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4" w:type="dxa"/>
        <w:jc w:val="center"/>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
        <w:gridCol w:w="2104"/>
        <w:gridCol w:w="857"/>
        <w:gridCol w:w="16"/>
        <w:gridCol w:w="3528"/>
        <w:gridCol w:w="16"/>
        <w:gridCol w:w="3935"/>
        <w:gridCol w:w="34"/>
      </w:tblGrid>
      <w:tr w:rsidR="00CD1881" w:rsidTr="006E579D">
        <w:trPr>
          <w:gridAfter w:val="1"/>
          <w:wAfter w:w="34" w:type="dxa"/>
          <w:cantSplit/>
          <w:trHeight w:val="552"/>
          <w:jc w:val="center"/>
        </w:trPr>
        <w:tc>
          <w:tcPr>
            <w:tcW w:w="2138" w:type="dxa"/>
            <w:gridSpan w:val="2"/>
            <w:vMerge w:val="restart"/>
            <w:vAlign w:val="center"/>
          </w:tcPr>
          <w:bookmarkStart w:id="0" w:name="_GoBack"/>
          <w:bookmarkEnd w:id="0"/>
          <w:p w:rsidR="00CD1881" w:rsidRPr="006E579D" w:rsidRDefault="00CD1881" w:rsidP="006E579D">
            <w:pPr>
              <w:pStyle w:val="Nagwek"/>
              <w:ind w:left="57"/>
              <w:jc w:val="center"/>
              <w:rPr>
                <w:rFonts w:cs="Arial"/>
              </w:rPr>
            </w:pPr>
            <w:r>
              <w:rPr>
                <w:rFonts w:cs="Arial"/>
              </w:rPr>
              <w:object w:dxaOrig="16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5.2pt" o:ole="">
                  <v:imagedata r:id="rId9" o:title=""/>
                </v:shape>
                <o:OLEObject Type="Embed" ProgID="CorelPhotoPaint.Image.11" ShapeID="_x0000_i1025" DrawAspect="Content" ObjectID="_1625904859" r:id="rId10"/>
              </w:object>
            </w:r>
          </w:p>
        </w:tc>
        <w:tc>
          <w:tcPr>
            <w:tcW w:w="8352" w:type="dxa"/>
            <w:gridSpan w:val="5"/>
          </w:tcPr>
          <w:p w:rsidR="00CD1881" w:rsidRPr="00CD1881" w:rsidRDefault="00CD1881" w:rsidP="006E579D">
            <w:pPr>
              <w:pStyle w:val="Nagwek"/>
              <w:tabs>
                <w:tab w:val="clear" w:pos="4536"/>
                <w:tab w:val="clear" w:pos="9072"/>
                <w:tab w:val="left" w:pos="4231"/>
              </w:tabs>
              <w:jc w:val="center"/>
              <w:rPr>
                <w:b/>
                <w:bCs/>
                <w:sz w:val="24"/>
              </w:rPr>
            </w:pPr>
            <w:r>
              <w:rPr>
                <w:b/>
                <w:bCs/>
                <w:sz w:val="24"/>
              </w:rPr>
              <w:t>Prezes Urzędu Lotnictwa Cywilnego</w:t>
            </w:r>
          </w:p>
        </w:tc>
      </w:tr>
      <w:tr w:rsidR="00CD1881" w:rsidRPr="00B534DE" w:rsidTr="006E579D">
        <w:trPr>
          <w:gridAfter w:val="1"/>
          <w:wAfter w:w="34" w:type="dxa"/>
          <w:cantSplit/>
          <w:trHeight w:val="366"/>
          <w:jc w:val="center"/>
        </w:trPr>
        <w:tc>
          <w:tcPr>
            <w:tcW w:w="2138" w:type="dxa"/>
            <w:gridSpan w:val="2"/>
            <w:vMerge/>
            <w:tcBorders>
              <w:bottom w:val="single" w:sz="4" w:space="0" w:color="auto"/>
            </w:tcBorders>
            <w:shd w:val="clear" w:color="auto" w:fill="D9D9D9" w:themeFill="background1" w:themeFillShade="D9"/>
            <w:vAlign w:val="center"/>
          </w:tcPr>
          <w:p w:rsidR="00CD1881" w:rsidRPr="00B534DE" w:rsidRDefault="00CD1881" w:rsidP="002779D2">
            <w:pPr>
              <w:pStyle w:val="Nagwek"/>
              <w:ind w:left="57"/>
              <w:rPr>
                <w:rFonts w:cs="Arial"/>
              </w:rPr>
            </w:pPr>
          </w:p>
        </w:tc>
        <w:tc>
          <w:tcPr>
            <w:tcW w:w="8352" w:type="dxa"/>
            <w:gridSpan w:val="5"/>
            <w:tcBorders>
              <w:bottom w:val="single" w:sz="4" w:space="0" w:color="auto"/>
            </w:tcBorders>
            <w:shd w:val="clear" w:color="auto" w:fill="F2F2F2" w:themeFill="background1" w:themeFillShade="F2"/>
            <w:vAlign w:val="center"/>
          </w:tcPr>
          <w:p w:rsidR="00CD1881" w:rsidRPr="00B534DE" w:rsidRDefault="00CD1881" w:rsidP="002779D2">
            <w:pPr>
              <w:pStyle w:val="Nagwek"/>
              <w:tabs>
                <w:tab w:val="clear" w:pos="4536"/>
                <w:tab w:val="clear" w:pos="9072"/>
                <w:tab w:val="left" w:pos="4231"/>
              </w:tabs>
              <w:rPr>
                <w:b/>
                <w:bCs/>
                <w:sz w:val="24"/>
                <w:szCs w:val="24"/>
              </w:rPr>
            </w:pPr>
            <w:r w:rsidRPr="00B534DE">
              <w:rPr>
                <w:rFonts w:cs="Arial"/>
              </w:rPr>
              <w:t xml:space="preserve">Nr sprawy </w:t>
            </w:r>
            <w:r w:rsidRPr="00B534DE">
              <w:rPr>
                <w:rFonts w:cs="Arial"/>
                <w:i/>
              </w:rPr>
              <w:t>(wypełnia ULC)</w:t>
            </w:r>
            <w:r w:rsidR="0033641D">
              <w:rPr>
                <w:rFonts w:cs="Arial"/>
                <w:i/>
              </w:rPr>
              <w:t>:</w:t>
            </w:r>
          </w:p>
        </w:tc>
      </w:tr>
      <w:tr w:rsidR="00AD684E" w:rsidRPr="00EF067E" w:rsidTr="006E579D">
        <w:trPr>
          <w:gridAfter w:val="1"/>
          <w:wAfter w:w="34" w:type="dxa"/>
          <w:cantSplit/>
          <w:trHeight w:val="167"/>
          <w:jc w:val="center"/>
        </w:trPr>
        <w:tc>
          <w:tcPr>
            <w:tcW w:w="2138" w:type="dxa"/>
            <w:gridSpan w:val="2"/>
            <w:tcBorders>
              <w:top w:val="single" w:sz="4" w:space="0" w:color="auto"/>
              <w:left w:val="nil"/>
              <w:bottom w:val="single" w:sz="4" w:space="0" w:color="auto"/>
              <w:right w:val="nil"/>
            </w:tcBorders>
            <w:shd w:val="clear" w:color="auto" w:fill="auto"/>
            <w:vAlign w:val="center"/>
          </w:tcPr>
          <w:p w:rsidR="00AD684E" w:rsidRPr="00EF067E" w:rsidRDefault="00D679FB" w:rsidP="00D679FB">
            <w:pPr>
              <w:spacing w:before="60" w:after="60"/>
              <w:rPr>
                <w:sz w:val="16"/>
                <w:szCs w:val="16"/>
              </w:rPr>
            </w:pPr>
            <w:r w:rsidRPr="00EF067E">
              <w:rPr>
                <w:b/>
                <w:sz w:val="16"/>
                <w:szCs w:val="16"/>
              </w:rPr>
              <w:t>Wypełnia ULC</w:t>
            </w:r>
          </w:p>
        </w:tc>
        <w:tc>
          <w:tcPr>
            <w:tcW w:w="8352" w:type="dxa"/>
            <w:gridSpan w:val="5"/>
            <w:tcBorders>
              <w:top w:val="single" w:sz="4" w:space="0" w:color="auto"/>
              <w:left w:val="nil"/>
              <w:bottom w:val="single" w:sz="4" w:space="0" w:color="auto"/>
              <w:right w:val="nil"/>
            </w:tcBorders>
            <w:shd w:val="clear" w:color="auto" w:fill="auto"/>
            <w:vAlign w:val="center"/>
          </w:tcPr>
          <w:p w:rsidR="00AD684E" w:rsidRPr="00EF067E" w:rsidRDefault="00AD684E" w:rsidP="00D679FB">
            <w:pPr>
              <w:pStyle w:val="Nagwek"/>
              <w:tabs>
                <w:tab w:val="clear" w:pos="4536"/>
                <w:tab w:val="clear" w:pos="9072"/>
                <w:tab w:val="left" w:pos="4231"/>
              </w:tabs>
              <w:spacing w:before="60" w:after="60"/>
              <w:rPr>
                <w:rFonts w:cs="Arial"/>
                <w:sz w:val="16"/>
                <w:szCs w:val="16"/>
              </w:rPr>
            </w:pPr>
          </w:p>
        </w:tc>
      </w:tr>
      <w:tr w:rsidR="00CD1881" w:rsidRPr="008A2EC6" w:rsidTr="00EF067E">
        <w:trPr>
          <w:gridAfter w:val="1"/>
          <w:wAfter w:w="34" w:type="dxa"/>
          <w:cantSplit/>
          <w:trHeight w:val="2131"/>
          <w:jc w:val="center"/>
        </w:trPr>
        <w:tc>
          <w:tcPr>
            <w:tcW w:w="2995" w:type="dxa"/>
            <w:gridSpan w:val="3"/>
            <w:tcBorders>
              <w:top w:val="single" w:sz="4" w:space="0" w:color="auto"/>
              <w:bottom w:val="single" w:sz="4" w:space="0" w:color="auto"/>
            </w:tcBorders>
            <w:shd w:val="clear" w:color="auto" w:fill="F2F2F2" w:themeFill="background1" w:themeFillShade="F2"/>
          </w:tcPr>
          <w:p w:rsidR="00CD1881" w:rsidRPr="008A2EC6" w:rsidRDefault="00CD1881" w:rsidP="00BB5888">
            <w:pPr>
              <w:pStyle w:val="Nagwek"/>
              <w:ind w:left="57"/>
              <w:rPr>
                <w:rFonts w:cs="Arial"/>
                <w:sz w:val="18"/>
                <w:szCs w:val="18"/>
              </w:rPr>
            </w:pPr>
            <w:r w:rsidRPr="008A2EC6">
              <w:rPr>
                <w:rFonts w:cs="Arial"/>
                <w:sz w:val="18"/>
                <w:szCs w:val="18"/>
              </w:rPr>
              <w:t>Potwierdzenie wpływu ULC (POK)</w:t>
            </w:r>
            <w:r>
              <w:rPr>
                <w:rFonts w:cs="Arial"/>
                <w:sz w:val="18"/>
                <w:szCs w:val="18"/>
              </w:rPr>
              <w:t>:</w:t>
            </w:r>
          </w:p>
        </w:tc>
        <w:tc>
          <w:tcPr>
            <w:tcW w:w="3544" w:type="dxa"/>
            <w:gridSpan w:val="2"/>
            <w:tcBorders>
              <w:top w:val="single" w:sz="4" w:space="0" w:color="auto"/>
              <w:bottom w:val="single" w:sz="4" w:space="0" w:color="auto"/>
            </w:tcBorders>
            <w:shd w:val="clear" w:color="auto" w:fill="F2F2F2" w:themeFill="background1" w:themeFillShade="F2"/>
          </w:tcPr>
          <w:p w:rsidR="00CD1881" w:rsidRPr="008A2EC6" w:rsidRDefault="00CD1881" w:rsidP="00BB5888">
            <w:pPr>
              <w:pStyle w:val="Nagwek"/>
              <w:tabs>
                <w:tab w:val="clear" w:pos="4536"/>
                <w:tab w:val="clear" w:pos="9072"/>
                <w:tab w:val="left" w:pos="4231"/>
              </w:tabs>
              <w:rPr>
                <w:rFonts w:cs="Arial"/>
                <w:sz w:val="18"/>
                <w:szCs w:val="18"/>
              </w:rPr>
            </w:pPr>
            <w:r>
              <w:rPr>
                <w:rFonts w:cs="Arial"/>
                <w:sz w:val="18"/>
                <w:szCs w:val="18"/>
              </w:rPr>
              <w:t>Nr kancelaryjny:</w:t>
            </w:r>
          </w:p>
        </w:tc>
        <w:tc>
          <w:tcPr>
            <w:tcW w:w="3951" w:type="dxa"/>
            <w:gridSpan w:val="2"/>
            <w:tcBorders>
              <w:top w:val="single" w:sz="4" w:space="0" w:color="auto"/>
              <w:bottom w:val="single" w:sz="4" w:space="0" w:color="auto"/>
            </w:tcBorders>
            <w:shd w:val="clear" w:color="auto" w:fill="F2F2F2" w:themeFill="background1" w:themeFillShade="F2"/>
          </w:tcPr>
          <w:p w:rsidR="00CD1881" w:rsidRPr="008A2EC6" w:rsidRDefault="00CD1881" w:rsidP="00BB5888">
            <w:pPr>
              <w:pStyle w:val="Nagwek"/>
              <w:tabs>
                <w:tab w:val="clear" w:pos="4536"/>
                <w:tab w:val="clear" w:pos="9072"/>
                <w:tab w:val="left" w:pos="4231"/>
              </w:tabs>
              <w:rPr>
                <w:rFonts w:cs="Arial"/>
                <w:sz w:val="18"/>
                <w:szCs w:val="18"/>
              </w:rPr>
            </w:pPr>
            <w:r>
              <w:rPr>
                <w:rFonts w:cs="Arial"/>
                <w:sz w:val="18"/>
                <w:szCs w:val="18"/>
              </w:rPr>
              <w:t>Potwierdzenie wpływu LTT:</w:t>
            </w:r>
          </w:p>
        </w:tc>
      </w:tr>
      <w:tr w:rsidR="00D679FB" w:rsidRPr="00D679FB" w:rsidTr="006E579D">
        <w:trPr>
          <w:gridAfter w:val="1"/>
          <w:wAfter w:w="34" w:type="dxa"/>
          <w:cantSplit/>
          <w:trHeight w:val="192"/>
          <w:jc w:val="center"/>
        </w:trPr>
        <w:tc>
          <w:tcPr>
            <w:tcW w:w="2995" w:type="dxa"/>
            <w:gridSpan w:val="3"/>
            <w:tcBorders>
              <w:top w:val="single" w:sz="4" w:space="0" w:color="auto"/>
              <w:left w:val="nil"/>
              <w:bottom w:val="nil"/>
              <w:right w:val="nil"/>
            </w:tcBorders>
            <w:shd w:val="clear" w:color="auto" w:fill="auto"/>
          </w:tcPr>
          <w:p w:rsidR="00D679FB" w:rsidRPr="00D679FB" w:rsidRDefault="00D679FB" w:rsidP="00BB5888">
            <w:pPr>
              <w:pStyle w:val="Nagwek"/>
              <w:ind w:left="57"/>
              <w:rPr>
                <w:rFonts w:cs="Arial"/>
                <w:sz w:val="8"/>
                <w:szCs w:val="8"/>
              </w:rPr>
            </w:pPr>
          </w:p>
        </w:tc>
        <w:tc>
          <w:tcPr>
            <w:tcW w:w="3544" w:type="dxa"/>
            <w:gridSpan w:val="2"/>
            <w:tcBorders>
              <w:top w:val="single" w:sz="4" w:space="0" w:color="auto"/>
              <w:left w:val="nil"/>
              <w:bottom w:val="nil"/>
              <w:right w:val="nil"/>
            </w:tcBorders>
            <w:shd w:val="clear" w:color="auto" w:fill="auto"/>
          </w:tcPr>
          <w:p w:rsidR="00D679FB" w:rsidRPr="00D679FB" w:rsidRDefault="00D679FB" w:rsidP="00BB5888">
            <w:pPr>
              <w:pStyle w:val="Nagwek"/>
              <w:tabs>
                <w:tab w:val="clear" w:pos="4536"/>
                <w:tab w:val="clear" w:pos="9072"/>
                <w:tab w:val="left" w:pos="4231"/>
              </w:tabs>
              <w:rPr>
                <w:rFonts w:cs="Arial"/>
                <w:sz w:val="8"/>
                <w:szCs w:val="8"/>
              </w:rPr>
            </w:pPr>
          </w:p>
        </w:tc>
        <w:tc>
          <w:tcPr>
            <w:tcW w:w="3951" w:type="dxa"/>
            <w:gridSpan w:val="2"/>
            <w:tcBorders>
              <w:top w:val="single" w:sz="4" w:space="0" w:color="auto"/>
              <w:left w:val="nil"/>
              <w:bottom w:val="nil"/>
              <w:right w:val="nil"/>
            </w:tcBorders>
            <w:shd w:val="clear" w:color="auto" w:fill="auto"/>
          </w:tcPr>
          <w:p w:rsidR="00D679FB" w:rsidRPr="00D679FB" w:rsidRDefault="00D679FB" w:rsidP="00BB5888">
            <w:pPr>
              <w:pStyle w:val="Nagwek"/>
              <w:tabs>
                <w:tab w:val="clear" w:pos="4536"/>
                <w:tab w:val="clear" w:pos="9072"/>
                <w:tab w:val="left" w:pos="4231"/>
              </w:tabs>
              <w:rPr>
                <w:rFonts w:cs="Arial"/>
                <w:sz w:val="8"/>
                <w:szCs w:val="8"/>
              </w:rPr>
            </w:pPr>
          </w:p>
        </w:tc>
      </w:tr>
      <w:tr w:rsidR="00D679FB" w:rsidRPr="0033641D" w:rsidTr="006E579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Before w:val="1"/>
          <w:wBefore w:w="34" w:type="dxa"/>
          <w:trHeight w:val="266"/>
        </w:trPr>
        <w:tc>
          <w:tcPr>
            <w:tcW w:w="2977" w:type="dxa"/>
            <w:gridSpan w:val="3"/>
            <w:tcBorders>
              <w:top w:val="single" w:sz="4" w:space="0" w:color="auto"/>
            </w:tcBorders>
            <w:shd w:val="clear" w:color="auto" w:fill="F2F2F2" w:themeFill="background1" w:themeFillShade="F2"/>
          </w:tcPr>
          <w:p w:rsidR="00D679FB" w:rsidRPr="0033641D" w:rsidRDefault="0033641D" w:rsidP="00F77392">
            <w:pPr>
              <w:pStyle w:val="Nagwek"/>
              <w:tabs>
                <w:tab w:val="clear" w:pos="4536"/>
                <w:tab w:val="clear" w:pos="9072"/>
              </w:tabs>
              <w:spacing w:before="120" w:after="120"/>
              <w:rPr>
                <w:b/>
                <w:bCs/>
                <w:iCs/>
              </w:rPr>
            </w:pPr>
            <w:r w:rsidRPr="0033641D">
              <w:rPr>
                <w:b/>
                <w:bCs/>
                <w:iCs/>
              </w:rPr>
              <w:t>Dekretacja</w:t>
            </w:r>
          </w:p>
        </w:tc>
        <w:tc>
          <w:tcPr>
            <w:tcW w:w="3544" w:type="dxa"/>
            <w:gridSpan w:val="2"/>
            <w:tcBorders>
              <w:top w:val="single" w:sz="4" w:space="0" w:color="auto"/>
            </w:tcBorders>
            <w:shd w:val="clear" w:color="auto" w:fill="F2F2F2" w:themeFill="background1" w:themeFillShade="F2"/>
          </w:tcPr>
          <w:p w:rsidR="00DD17B5" w:rsidRPr="0033641D" w:rsidRDefault="0033641D" w:rsidP="00EF067E">
            <w:pPr>
              <w:pStyle w:val="Nagwek"/>
              <w:tabs>
                <w:tab w:val="clear" w:pos="4536"/>
                <w:tab w:val="clear" w:pos="9072"/>
              </w:tabs>
              <w:spacing w:before="120" w:after="120"/>
              <w:rPr>
                <w:bCs/>
                <w:i/>
                <w:iCs/>
              </w:rPr>
            </w:pPr>
            <w:r w:rsidRPr="0033641D">
              <w:rPr>
                <w:bCs/>
                <w:i/>
                <w:iCs/>
              </w:rPr>
              <w:t>Inspektor prowadzący</w:t>
            </w:r>
            <w:r w:rsidR="00EF067E">
              <w:rPr>
                <w:bCs/>
                <w:i/>
                <w:iCs/>
              </w:rPr>
              <w:t>:</w:t>
            </w:r>
          </w:p>
        </w:tc>
        <w:tc>
          <w:tcPr>
            <w:tcW w:w="3969" w:type="dxa"/>
            <w:gridSpan w:val="2"/>
            <w:tcBorders>
              <w:top w:val="single" w:sz="4" w:space="0" w:color="auto"/>
            </w:tcBorders>
            <w:shd w:val="clear" w:color="auto" w:fill="F2F2F2" w:themeFill="background1" w:themeFillShade="F2"/>
          </w:tcPr>
          <w:p w:rsidR="00D679FB" w:rsidRPr="0033641D" w:rsidRDefault="00D679FB" w:rsidP="00F77392">
            <w:pPr>
              <w:pStyle w:val="Nagwek"/>
              <w:tabs>
                <w:tab w:val="clear" w:pos="4536"/>
                <w:tab w:val="clear" w:pos="9072"/>
              </w:tabs>
              <w:spacing w:before="60" w:after="60"/>
              <w:rPr>
                <w:bCs/>
                <w:iCs/>
              </w:rPr>
            </w:pPr>
          </w:p>
        </w:tc>
      </w:tr>
      <w:tr w:rsidR="00D679FB" w:rsidRPr="0033641D" w:rsidTr="006E579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gridBefore w:val="1"/>
          <w:wBefore w:w="34" w:type="dxa"/>
          <w:trHeight w:val="266"/>
        </w:trPr>
        <w:tc>
          <w:tcPr>
            <w:tcW w:w="2977" w:type="dxa"/>
            <w:gridSpan w:val="3"/>
            <w:shd w:val="clear" w:color="auto" w:fill="F2F2F2" w:themeFill="background1" w:themeFillShade="F2"/>
            <w:vAlign w:val="center"/>
          </w:tcPr>
          <w:p w:rsidR="00D679FB" w:rsidRPr="0033641D" w:rsidRDefault="00EF067E" w:rsidP="00EF067E">
            <w:pPr>
              <w:pStyle w:val="Nagwek"/>
              <w:tabs>
                <w:tab w:val="clear" w:pos="4536"/>
                <w:tab w:val="clear" w:pos="9072"/>
              </w:tabs>
              <w:spacing w:before="120" w:after="120"/>
              <w:rPr>
                <w:b/>
                <w:bCs/>
                <w:iCs/>
              </w:rPr>
            </w:pPr>
            <w:r>
              <w:rPr>
                <w:b/>
                <w:bCs/>
                <w:iCs/>
              </w:rPr>
              <w:t>Wysłanie</w:t>
            </w:r>
            <w:r w:rsidRPr="0033641D">
              <w:rPr>
                <w:b/>
                <w:bCs/>
                <w:iCs/>
              </w:rPr>
              <w:t xml:space="preserve"> </w:t>
            </w:r>
            <w:proofErr w:type="spellStart"/>
            <w:r w:rsidR="0033641D" w:rsidRPr="0033641D">
              <w:rPr>
                <w:b/>
                <w:bCs/>
                <w:iCs/>
              </w:rPr>
              <w:t>AutoCAW</w:t>
            </w:r>
            <w:proofErr w:type="spellEnd"/>
          </w:p>
        </w:tc>
        <w:tc>
          <w:tcPr>
            <w:tcW w:w="3544" w:type="dxa"/>
            <w:gridSpan w:val="2"/>
            <w:shd w:val="clear" w:color="auto" w:fill="F2F2F2" w:themeFill="background1" w:themeFillShade="F2"/>
            <w:vAlign w:val="center"/>
          </w:tcPr>
          <w:p w:rsidR="00D679FB" w:rsidRPr="0033641D" w:rsidRDefault="00EF067E" w:rsidP="00D679FB">
            <w:pPr>
              <w:pStyle w:val="Nagwek"/>
              <w:tabs>
                <w:tab w:val="clear" w:pos="4536"/>
                <w:tab w:val="clear" w:pos="9072"/>
              </w:tabs>
              <w:spacing w:before="120" w:after="120"/>
              <w:rPr>
                <w:bCs/>
                <w:i/>
                <w:iCs/>
              </w:rPr>
            </w:pPr>
            <w:r>
              <w:rPr>
                <w:bCs/>
                <w:i/>
                <w:iCs/>
              </w:rPr>
              <w:t>Data:</w:t>
            </w:r>
          </w:p>
        </w:tc>
        <w:tc>
          <w:tcPr>
            <w:tcW w:w="3969" w:type="dxa"/>
            <w:gridSpan w:val="2"/>
            <w:shd w:val="clear" w:color="auto" w:fill="F2F2F2" w:themeFill="background1" w:themeFillShade="F2"/>
            <w:vAlign w:val="center"/>
          </w:tcPr>
          <w:p w:rsidR="00D679FB" w:rsidRPr="00EF067E" w:rsidRDefault="00EF067E" w:rsidP="00D679FB">
            <w:pPr>
              <w:pStyle w:val="Nagwek"/>
              <w:tabs>
                <w:tab w:val="clear" w:pos="4536"/>
                <w:tab w:val="clear" w:pos="9072"/>
              </w:tabs>
              <w:spacing w:before="60" w:after="60"/>
              <w:rPr>
                <w:bCs/>
                <w:i/>
                <w:iCs/>
              </w:rPr>
            </w:pPr>
            <w:r w:rsidRPr="00EF067E">
              <w:rPr>
                <w:bCs/>
                <w:i/>
                <w:iCs/>
              </w:rPr>
              <w:t>Podpis:</w:t>
            </w:r>
          </w:p>
        </w:tc>
      </w:tr>
    </w:tbl>
    <w:p w:rsidR="006955CC" w:rsidRPr="000E6D2C" w:rsidRDefault="009D433C" w:rsidP="00EF067E">
      <w:pPr>
        <w:pStyle w:val="Nagwek"/>
        <w:tabs>
          <w:tab w:val="clear" w:pos="4536"/>
          <w:tab w:val="clear" w:pos="9072"/>
        </w:tabs>
        <w:spacing w:before="120"/>
        <w:jc w:val="center"/>
        <w:rPr>
          <w:b/>
          <w:sz w:val="28"/>
          <w:szCs w:val="28"/>
        </w:rPr>
      </w:pPr>
      <w:r w:rsidRPr="001C13D0">
        <w:rPr>
          <w:b/>
          <w:sz w:val="28"/>
          <w:szCs w:val="28"/>
        </w:rPr>
        <w:t>WNIOSEK</w:t>
      </w:r>
      <w:r w:rsidR="00762DBF">
        <w:rPr>
          <w:b/>
          <w:sz w:val="28"/>
          <w:szCs w:val="28"/>
        </w:rPr>
        <w:t xml:space="preserve"> </w:t>
      </w:r>
      <w:r w:rsidR="00762DBF" w:rsidRPr="00BE1758">
        <w:t>(właściwe zaznaczyć)</w:t>
      </w:r>
    </w:p>
    <w:p w:rsidR="006955CC" w:rsidRDefault="0076081A" w:rsidP="00762DBF">
      <w:pPr>
        <w:pStyle w:val="Nagwek"/>
        <w:tabs>
          <w:tab w:val="clear" w:pos="4536"/>
          <w:tab w:val="clear" w:pos="9072"/>
        </w:tabs>
        <w:rPr>
          <w:sz w:val="24"/>
          <w:szCs w:val="24"/>
        </w:rPr>
      </w:pPr>
      <w:sdt>
        <w:sdtPr>
          <w:rPr>
            <w:b/>
            <w:sz w:val="24"/>
          </w:rPr>
          <w:id w:val="-685822126"/>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762DBF">
        <w:rPr>
          <w:sz w:val="24"/>
          <w:szCs w:val="24"/>
        </w:rPr>
        <w:t>  </w:t>
      </w:r>
      <w:r w:rsidR="006955CC" w:rsidRPr="00762DBF">
        <w:rPr>
          <w:sz w:val="24"/>
          <w:szCs w:val="24"/>
        </w:rPr>
        <w:t xml:space="preserve">o </w:t>
      </w:r>
      <w:r w:rsidR="005F0EFB" w:rsidRPr="00762DBF">
        <w:rPr>
          <w:sz w:val="24"/>
          <w:szCs w:val="24"/>
        </w:rPr>
        <w:t xml:space="preserve">wydanie </w:t>
      </w:r>
      <w:r w:rsidR="006D3C6B" w:rsidRPr="00762DBF">
        <w:rPr>
          <w:sz w:val="24"/>
          <w:szCs w:val="24"/>
        </w:rPr>
        <w:t>Świadectwa zdatności do lotu</w:t>
      </w:r>
      <w:r w:rsidR="00252099" w:rsidRPr="00762DBF">
        <w:rPr>
          <w:sz w:val="24"/>
          <w:szCs w:val="24"/>
        </w:rPr>
        <w:t xml:space="preserve"> (EASA)</w:t>
      </w:r>
    </w:p>
    <w:p w:rsidR="00762DBF" w:rsidRDefault="0076081A" w:rsidP="00762DBF">
      <w:pPr>
        <w:pStyle w:val="Nagwek"/>
        <w:tabs>
          <w:tab w:val="clear" w:pos="4536"/>
          <w:tab w:val="clear" w:pos="9072"/>
        </w:tabs>
        <w:rPr>
          <w:sz w:val="24"/>
          <w:szCs w:val="24"/>
        </w:rPr>
      </w:pPr>
      <w:sdt>
        <w:sdtPr>
          <w:rPr>
            <w:b/>
            <w:sz w:val="24"/>
          </w:rPr>
          <w:id w:val="132994128"/>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762DBF">
        <w:rPr>
          <w:sz w:val="24"/>
          <w:szCs w:val="24"/>
        </w:rPr>
        <w:t>  </w:t>
      </w:r>
      <w:r w:rsidR="00762DBF" w:rsidRPr="00762DBF">
        <w:rPr>
          <w:sz w:val="24"/>
          <w:szCs w:val="24"/>
        </w:rPr>
        <w:t>o wydanie Ograniczonego Świadectwa zdatności do lotu (EASA)</w:t>
      </w:r>
    </w:p>
    <w:p w:rsidR="006955CC" w:rsidRPr="009F4066" w:rsidRDefault="006955CC">
      <w:pPr>
        <w:pStyle w:val="Nagwek"/>
        <w:tabs>
          <w:tab w:val="clear" w:pos="4536"/>
          <w:tab w:val="clear" w:pos="9072"/>
        </w:tabs>
        <w:rPr>
          <w:sz w:val="12"/>
          <w:szCs w:val="12"/>
        </w:rPr>
      </w:pPr>
    </w:p>
    <w:p w:rsidR="002167CC" w:rsidRDefault="002167CC" w:rsidP="00EF067E">
      <w:pPr>
        <w:pStyle w:val="Nagwek"/>
        <w:tabs>
          <w:tab w:val="clear" w:pos="4536"/>
          <w:tab w:val="clear" w:pos="9072"/>
        </w:tabs>
        <w:ind w:left="720" w:hanging="720"/>
        <w:jc w:val="both"/>
        <w:rPr>
          <w:sz w:val="16"/>
          <w:szCs w:val="16"/>
        </w:rPr>
      </w:pPr>
      <w:r>
        <w:rPr>
          <w:b/>
          <w:bCs/>
          <w:sz w:val="16"/>
          <w:szCs w:val="16"/>
        </w:rPr>
        <w:t>UWAGA:</w:t>
      </w:r>
      <w:r w:rsidR="00EF067E">
        <w:rPr>
          <w:b/>
          <w:bCs/>
          <w:sz w:val="16"/>
          <w:szCs w:val="16"/>
        </w:rPr>
        <w:tab/>
      </w:r>
      <w:r w:rsidRPr="00252099">
        <w:rPr>
          <w:bCs/>
          <w:sz w:val="16"/>
          <w:szCs w:val="16"/>
        </w:rPr>
        <w:t>W celu</w:t>
      </w:r>
      <w:r>
        <w:rPr>
          <w:bCs/>
          <w:sz w:val="16"/>
          <w:szCs w:val="16"/>
        </w:rPr>
        <w:t xml:space="preserve"> poprawnego wypełnienia Wniosku należy zapoznać się z instrukcją dołączoną do wniosku. Należy wypełnić wszystkie jasne pola. Jeżeli jakiś element nie dotyczy danego statku powietrznego należy wpisać N/D.</w:t>
      </w:r>
      <w:r w:rsidRPr="00252099">
        <w:rPr>
          <w:sz w:val="16"/>
          <w:szCs w:val="16"/>
        </w:rPr>
        <w:t xml:space="preserve"> </w:t>
      </w:r>
    </w:p>
    <w:p w:rsidR="00E61184" w:rsidRPr="00162F44" w:rsidRDefault="00E61184">
      <w:pPr>
        <w:pStyle w:val="Nagwek"/>
        <w:tabs>
          <w:tab w:val="clear" w:pos="4536"/>
          <w:tab w:val="clear" w:pos="9072"/>
        </w:tabs>
        <w:rPr>
          <w:sz w:val="12"/>
          <w:szCs w:val="12"/>
        </w:rPr>
      </w:pPr>
    </w:p>
    <w:p w:rsidR="002167CC" w:rsidRPr="00C85CC4" w:rsidRDefault="00D94099" w:rsidP="00162F44">
      <w:pPr>
        <w:pStyle w:val="Nagwek"/>
        <w:tabs>
          <w:tab w:val="clear" w:pos="4536"/>
          <w:tab w:val="clear" w:pos="9072"/>
        </w:tabs>
        <w:spacing w:after="60"/>
        <w:rPr>
          <w:sz w:val="16"/>
          <w:szCs w:val="16"/>
        </w:rPr>
      </w:pPr>
      <w:r>
        <w:rPr>
          <w:b/>
        </w:rPr>
        <w:t>Nazwa, adres, numer</w:t>
      </w:r>
      <w:r w:rsidR="00162F44">
        <w:rPr>
          <w:b/>
        </w:rPr>
        <w:t xml:space="preserve"> telefonu kontaktowego, e-mail </w:t>
      </w:r>
      <w:r>
        <w:rPr>
          <w:b/>
        </w:rPr>
        <w:t>Właściciela statku powietrznego</w:t>
      </w:r>
      <w:r w:rsidRPr="00E61184">
        <w:rPr>
          <w:b/>
        </w:rPr>
        <w: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D94099" w:rsidTr="00BE4B5B">
        <w:trPr>
          <w:trHeight w:val="360"/>
        </w:trPr>
        <w:tc>
          <w:tcPr>
            <w:tcW w:w="10490" w:type="dxa"/>
          </w:tcPr>
          <w:p w:rsidR="00D94099" w:rsidRPr="00D94099" w:rsidRDefault="00D94099" w:rsidP="00D94099">
            <w:pPr>
              <w:pStyle w:val="Nagwek"/>
              <w:rPr>
                <w:b/>
              </w:rPr>
            </w:pPr>
          </w:p>
          <w:p w:rsidR="00D94099" w:rsidRPr="00D94099" w:rsidRDefault="00D94099" w:rsidP="00D94099">
            <w:pPr>
              <w:pStyle w:val="Nagwek"/>
              <w:rPr>
                <w:b/>
              </w:rPr>
            </w:pPr>
          </w:p>
          <w:p w:rsidR="00D94099" w:rsidRPr="00D94099" w:rsidRDefault="00D94099" w:rsidP="00D94099">
            <w:pPr>
              <w:pStyle w:val="Nagwek"/>
              <w:rPr>
                <w:b/>
              </w:rPr>
            </w:pPr>
          </w:p>
          <w:p w:rsidR="00D94099" w:rsidRPr="00D94099" w:rsidRDefault="00D94099" w:rsidP="00D94099">
            <w:pPr>
              <w:pStyle w:val="Nagwek"/>
              <w:rPr>
                <w:b/>
              </w:rPr>
            </w:pPr>
          </w:p>
        </w:tc>
      </w:tr>
    </w:tbl>
    <w:p w:rsidR="00D94099" w:rsidRPr="00162F44" w:rsidRDefault="00D94099" w:rsidP="00D94099">
      <w:pPr>
        <w:pStyle w:val="Nagwek"/>
        <w:tabs>
          <w:tab w:val="clear" w:pos="4536"/>
          <w:tab w:val="clear" w:pos="9072"/>
        </w:tabs>
        <w:rPr>
          <w:bCs/>
          <w:iCs/>
          <w:sz w:val="12"/>
          <w:szCs w:val="12"/>
        </w:rPr>
      </w:pPr>
    </w:p>
    <w:p w:rsidR="005C55F5" w:rsidRPr="00C85CC4" w:rsidRDefault="00F46E92" w:rsidP="00162F44">
      <w:pPr>
        <w:pStyle w:val="Nagwek"/>
        <w:tabs>
          <w:tab w:val="clear" w:pos="4536"/>
          <w:tab w:val="clear" w:pos="9072"/>
        </w:tabs>
        <w:spacing w:after="60"/>
        <w:rPr>
          <w:b/>
        </w:rPr>
      </w:pPr>
      <w:r>
        <w:rPr>
          <w:b/>
        </w:rPr>
        <w:t xml:space="preserve">Nazwa, adres, numer telefonu kontaktowego, e-mail </w:t>
      </w:r>
      <w:r w:rsidRPr="00E61184">
        <w:rPr>
          <w:b/>
        </w:rPr>
        <w:t>Użytkownika</w:t>
      </w:r>
      <w:r>
        <w:rPr>
          <w:b/>
          <w:vertAlign w:val="superscript"/>
        </w:rPr>
        <w:t xml:space="preserve"> </w:t>
      </w:r>
      <w:r w:rsidR="00D94099">
        <w:rPr>
          <w:b/>
        </w:rPr>
        <w:t>statku powietrznego</w:t>
      </w:r>
      <w:r w:rsidRPr="00E61184">
        <w:rPr>
          <w:b/>
        </w:rPr>
        <w: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5C55F5" w:rsidTr="00BE4B5B">
        <w:trPr>
          <w:trHeight w:val="323"/>
        </w:trPr>
        <w:tc>
          <w:tcPr>
            <w:tcW w:w="10490" w:type="dxa"/>
            <w:vAlign w:val="center"/>
          </w:tcPr>
          <w:p w:rsidR="005C55F5" w:rsidRDefault="005C55F5" w:rsidP="003342CC">
            <w:pPr>
              <w:pStyle w:val="Nagwek"/>
              <w:tabs>
                <w:tab w:val="clear" w:pos="4536"/>
                <w:tab w:val="clear" w:pos="9072"/>
              </w:tabs>
              <w:rPr>
                <w:b/>
                <w:bCs/>
                <w:i/>
                <w:iCs/>
              </w:rPr>
            </w:pPr>
          </w:p>
          <w:p w:rsidR="0088262E" w:rsidRDefault="0088262E" w:rsidP="003342CC">
            <w:pPr>
              <w:pStyle w:val="Nagwek"/>
              <w:tabs>
                <w:tab w:val="clear" w:pos="4536"/>
                <w:tab w:val="clear" w:pos="9072"/>
              </w:tabs>
              <w:rPr>
                <w:b/>
                <w:bCs/>
                <w:i/>
                <w:iCs/>
              </w:rPr>
            </w:pPr>
          </w:p>
          <w:p w:rsidR="0088262E" w:rsidRDefault="0088262E" w:rsidP="003342CC">
            <w:pPr>
              <w:pStyle w:val="Nagwek"/>
              <w:tabs>
                <w:tab w:val="clear" w:pos="4536"/>
                <w:tab w:val="clear" w:pos="9072"/>
              </w:tabs>
              <w:rPr>
                <w:b/>
                <w:bCs/>
                <w:i/>
                <w:iCs/>
              </w:rPr>
            </w:pPr>
          </w:p>
          <w:p w:rsidR="005C55F5" w:rsidRPr="003B5EB7" w:rsidRDefault="005C55F5" w:rsidP="003342CC">
            <w:pPr>
              <w:pStyle w:val="Nagwek"/>
              <w:tabs>
                <w:tab w:val="clear" w:pos="4536"/>
                <w:tab w:val="clear" w:pos="9072"/>
              </w:tabs>
              <w:rPr>
                <w:b/>
                <w:bCs/>
                <w:i/>
                <w:iCs/>
              </w:rPr>
            </w:pPr>
          </w:p>
        </w:tc>
      </w:tr>
    </w:tbl>
    <w:p w:rsidR="005C55F5" w:rsidRPr="00162F44" w:rsidRDefault="005C55F5" w:rsidP="005C55F5">
      <w:pPr>
        <w:rPr>
          <w:sz w:val="12"/>
          <w:szCs w:val="12"/>
        </w:rPr>
      </w:pPr>
    </w:p>
    <w:p w:rsidR="00D94099" w:rsidRDefault="00D94099" w:rsidP="00162F44">
      <w:pPr>
        <w:spacing w:after="60"/>
        <w:rPr>
          <w:sz w:val="16"/>
          <w:szCs w:val="16"/>
        </w:rPr>
      </w:pPr>
      <w:r>
        <w:rPr>
          <w:b/>
        </w:rPr>
        <w:t>Nazwa, adres, numer telefonu kontaktowego, e-mail Przedstawiciela upoważnionego do wnioskowania przez Właściciela</w:t>
      </w:r>
      <w:r w:rsidR="00C30F02">
        <w:rPr>
          <w:b/>
        </w:rPr>
        <w:t xml:space="preserve"> </w:t>
      </w:r>
      <w:r>
        <w:rPr>
          <w:b/>
        </w:rPr>
        <w:t>/</w:t>
      </w:r>
      <w:r w:rsidR="00C30F02">
        <w:rPr>
          <w:b/>
        </w:rPr>
        <w:t xml:space="preserve"> </w:t>
      </w:r>
      <w:r>
        <w:rPr>
          <w:b/>
        </w:rPr>
        <w:t>Użytkownika:</w:t>
      </w:r>
      <w:r>
        <w:t xml:space="preserve"> (</w:t>
      </w:r>
      <w:r>
        <w:rPr>
          <w:i/>
        </w:rPr>
        <w:t>o ile dotyczy</w:t>
      </w:r>
      <w:r>
        <w: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5F0EFB" w:rsidTr="00BE4B5B">
        <w:trPr>
          <w:trHeight w:val="564"/>
        </w:trPr>
        <w:tc>
          <w:tcPr>
            <w:tcW w:w="10490" w:type="dxa"/>
            <w:vAlign w:val="center"/>
          </w:tcPr>
          <w:p w:rsidR="005F0EFB" w:rsidRDefault="005F0EFB" w:rsidP="003342CC">
            <w:pPr>
              <w:pStyle w:val="Nagwek"/>
              <w:tabs>
                <w:tab w:val="clear" w:pos="4536"/>
                <w:tab w:val="clear" w:pos="9072"/>
              </w:tabs>
            </w:pPr>
          </w:p>
          <w:p w:rsidR="00C1062D" w:rsidRDefault="00C1062D" w:rsidP="003342CC">
            <w:pPr>
              <w:pStyle w:val="Nagwek"/>
              <w:tabs>
                <w:tab w:val="clear" w:pos="4536"/>
                <w:tab w:val="clear" w:pos="9072"/>
              </w:tabs>
            </w:pPr>
          </w:p>
          <w:p w:rsidR="00AD684E" w:rsidRPr="00AD684E" w:rsidRDefault="00AD684E" w:rsidP="003342CC">
            <w:pPr>
              <w:pStyle w:val="Nagwek"/>
              <w:tabs>
                <w:tab w:val="clear" w:pos="4536"/>
                <w:tab w:val="clear" w:pos="9072"/>
              </w:tabs>
            </w:pPr>
          </w:p>
          <w:p w:rsidR="005F0EFB" w:rsidRPr="00E61184" w:rsidRDefault="0076081A" w:rsidP="003342CC">
            <w:pPr>
              <w:pStyle w:val="Nagwek"/>
              <w:tabs>
                <w:tab w:val="clear" w:pos="4536"/>
                <w:tab w:val="clear" w:pos="9072"/>
              </w:tabs>
              <w:rPr>
                <w:b/>
                <w:sz w:val="28"/>
                <w:szCs w:val="28"/>
              </w:rPr>
            </w:pPr>
            <w:sdt>
              <w:sdtPr>
                <w:rPr>
                  <w:b/>
                  <w:sz w:val="24"/>
                </w:rPr>
                <w:id w:val="-1077676628"/>
                <w14:checkbox>
                  <w14:checked w14:val="0"/>
                  <w14:checkedState w14:val="2612" w14:font="MS Gothic"/>
                  <w14:uncheckedState w14:val="2610" w14:font="MS Gothic"/>
                </w14:checkbox>
              </w:sdtPr>
              <w:sdtEndPr/>
              <w:sdtContent>
                <w:r w:rsidR="00315C32">
                  <w:rPr>
                    <w:rFonts w:ascii="MS Gothic" w:eastAsia="MS Gothic" w:hAnsi="MS Gothic" w:hint="eastAsia"/>
                    <w:b/>
                    <w:sz w:val="24"/>
                  </w:rPr>
                  <w:t>☐</w:t>
                </w:r>
              </w:sdtContent>
            </w:sdt>
            <w:r w:rsidR="00CA30C8">
              <w:rPr>
                <w:rFonts w:cs="Arial"/>
                <w:sz w:val="22"/>
                <w:szCs w:val="22"/>
              </w:rPr>
              <w:t xml:space="preserve"> </w:t>
            </w:r>
            <w:r w:rsidR="00CA30C8" w:rsidRPr="003E37AC">
              <w:rPr>
                <w:bCs/>
                <w:iCs/>
              </w:rPr>
              <w:t xml:space="preserve"> </w:t>
            </w:r>
            <w:r w:rsidR="00CA30C8">
              <w:rPr>
                <w:bCs/>
                <w:iCs/>
              </w:rPr>
              <w:t xml:space="preserve">Pełnomocnictwo    </w:t>
            </w:r>
            <w:sdt>
              <w:sdtPr>
                <w:rPr>
                  <w:b/>
                  <w:sz w:val="24"/>
                </w:rPr>
                <w:id w:val="-1779860413"/>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CA30C8">
              <w:rPr>
                <w:rFonts w:cs="Arial"/>
                <w:sz w:val="22"/>
                <w:szCs w:val="22"/>
              </w:rPr>
              <w:t xml:space="preserve"> </w:t>
            </w:r>
            <w:r w:rsidR="00CA30C8" w:rsidRPr="003E37AC">
              <w:rPr>
                <w:bCs/>
                <w:iCs/>
              </w:rPr>
              <w:t xml:space="preserve"> </w:t>
            </w:r>
            <w:r w:rsidR="00CA30C8">
              <w:rPr>
                <w:bCs/>
                <w:iCs/>
              </w:rPr>
              <w:t>Opłata skarbowa</w:t>
            </w:r>
            <w:r w:rsidR="00762DBF">
              <w:rPr>
                <w:bCs/>
                <w:iCs/>
              </w:rPr>
              <w:t xml:space="preserve"> (zaznaczyć jeżeli zostały załączone)</w:t>
            </w:r>
          </w:p>
        </w:tc>
      </w:tr>
    </w:tbl>
    <w:p w:rsidR="006D3C6B" w:rsidRPr="009F4066" w:rsidRDefault="006D3C6B">
      <w:pPr>
        <w:pStyle w:val="Nagwek"/>
        <w:tabs>
          <w:tab w:val="clear" w:pos="4536"/>
          <w:tab w:val="clear" w:pos="9072"/>
        </w:tabs>
        <w:rPr>
          <w:sz w:val="12"/>
          <w:szCs w:val="1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18"/>
        <w:gridCol w:w="105"/>
        <w:gridCol w:w="2428"/>
        <w:gridCol w:w="2817"/>
      </w:tblGrid>
      <w:tr w:rsidR="00A45A69" w:rsidRPr="00574C31" w:rsidTr="00A90D86">
        <w:trPr>
          <w:cantSplit/>
        </w:trPr>
        <w:tc>
          <w:tcPr>
            <w:tcW w:w="5245" w:type="dxa"/>
            <w:gridSpan w:val="3"/>
            <w:tcBorders>
              <w:top w:val="nil"/>
              <w:left w:val="nil"/>
              <w:bottom w:val="nil"/>
              <w:right w:val="nil"/>
            </w:tcBorders>
            <w:shd w:val="clear" w:color="auto" w:fill="auto"/>
          </w:tcPr>
          <w:p w:rsidR="00A45A69" w:rsidRDefault="00A45A69" w:rsidP="00A45A69">
            <w:pPr>
              <w:pStyle w:val="Nagwek"/>
              <w:tabs>
                <w:tab w:val="clear" w:pos="4536"/>
                <w:tab w:val="clear" w:pos="9072"/>
              </w:tabs>
              <w:spacing w:after="60"/>
              <w:rPr>
                <w:bCs/>
                <w:iCs/>
              </w:rPr>
            </w:pPr>
            <w:r w:rsidRPr="003E37AC">
              <w:rPr>
                <w:b/>
                <w:bCs/>
                <w:iCs/>
              </w:rPr>
              <w:t>STATEK POWIETRZNY</w:t>
            </w:r>
            <w:r w:rsidRPr="003E37AC">
              <w:rPr>
                <w:b/>
                <w:bCs/>
                <w:iCs/>
              </w:rPr>
              <w:tab/>
            </w:r>
            <w:r w:rsidRPr="003E37AC">
              <w:rPr>
                <w:b/>
                <w:bCs/>
                <w:iCs/>
              </w:rPr>
              <w:tab/>
            </w:r>
            <w:sdt>
              <w:sdtPr>
                <w:rPr>
                  <w:b/>
                  <w:sz w:val="24"/>
                </w:rPr>
                <w:id w:val="-2038039442"/>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762DBF">
              <w:rPr>
                <w:rFonts w:cs="Arial"/>
                <w:sz w:val="22"/>
                <w:szCs w:val="22"/>
              </w:rPr>
              <w:t xml:space="preserve"> </w:t>
            </w:r>
            <w:r w:rsidR="00762DBF" w:rsidRPr="003E37AC">
              <w:rPr>
                <w:bCs/>
                <w:iCs/>
              </w:rPr>
              <w:t xml:space="preserve"> </w:t>
            </w:r>
            <w:r w:rsidRPr="003E37AC">
              <w:rPr>
                <w:bCs/>
                <w:iCs/>
              </w:rPr>
              <w:t>Nowy</w:t>
            </w:r>
            <w:r w:rsidRPr="003E37AC">
              <w:rPr>
                <w:bCs/>
                <w:iCs/>
              </w:rPr>
              <w:tab/>
            </w:r>
          </w:p>
        </w:tc>
        <w:tc>
          <w:tcPr>
            <w:tcW w:w="5245" w:type="dxa"/>
            <w:gridSpan w:val="2"/>
            <w:tcBorders>
              <w:top w:val="nil"/>
              <w:left w:val="nil"/>
              <w:bottom w:val="nil"/>
              <w:right w:val="nil"/>
            </w:tcBorders>
            <w:shd w:val="clear" w:color="auto" w:fill="auto"/>
          </w:tcPr>
          <w:p w:rsidR="00A45A69" w:rsidRDefault="00A45A69" w:rsidP="00A45A69">
            <w:pPr>
              <w:pStyle w:val="Nagwek"/>
              <w:tabs>
                <w:tab w:val="clear" w:pos="4536"/>
                <w:tab w:val="clear" w:pos="9072"/>
              </w:tabs>
              <w:spacing w:after="60"/>
              <w:ind w:left="6451" w:hanging="6451"/>
              <w:rPr>
                <w:bCs/>
                <w:iCs/>
              </w:rPr>
            </w:pPr>
            <w:r w:rsidRPr="003E37AC">
              <w:rPr>
                <w:bCs/>
                <w:iCs/>
              </w:rPr>
              <w:t>Używany</w:t>
            </w:r>
            <w:r>
              <w:rPr>
                <w:bCs/>
                <w:iCs/>
              </w:rPr>
              <w:t xml:space="preserve">:   </w:t>
            </w:r>
            <w:sdt>
              <w:sdtPr>
                <w:rPr>
                  <w:b/>
                  <w:sz w:val="24"/>
                </w:rPr>
                <w:id w:val="-744034315"/>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Pr="003E37AC">
              <w:rPr>
                <w:bCs/>
                <w:iCs/>
              </w:rPr>
              <w:t xml:space="preserve">  </w:t>
            </w:r>
            <w:r>
              <w:rPr>
                <w:bCs/>
                <w:iCs/>
              </w:rPr>
              <w:t>import UE</w:t>
            </w:r>
          </w:p>
          <w:p w:rsidR="00A45A69" w:rsidRPr="00422538" w:rsidRDefault="00A45A69" w:rsidP="00A45A69">
            <w:pPr>
              <w:pStyle w:val="Nagwek"/>
              <w:tabs>
                <w:tab w:val="clear" w:pos="4536"/>
                <w:tab w:val="clear" w:pos="9072"/>
              </w:tabs>
              <w:spacing w:after="60"/>
              <w:ind w:left="6451" w:hanging="6451"/>
              <w:rPr>
                <w:bCs/>
                <w:iCs/>
              </w:rPr>
            </w:pPr>
            <w:r w:rsidRPr="00A45A69">
              <w:rPr>
                <w:bCs/>
                <w:iCs/>
              </w:rPr>
              <w:t xml:space="preserve">    </w:t>
            </w:r>
            <w:r>
              <w:rPr>
                <w:bCs/>
                <w:iCs/>
              </w:rPr>
              <w:t xml:space="preserve">         </w:t>
            </w:r>
            <w:r w:rsidRPr="00A45A69">
              <w:rPr>
                <w:bCs/>
                <w:iCs/>
              </w:rPr>
              <w:t xml:space="preserve">      </w:t>
            </w:r>
            <w:sdt>
              <w:sdtPr>
                <w:rPr>
                  <w:b/>
                  <w:sz w:val="24"/>
                </w:rPr>
                <w:id w:val="-1182970545"/>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Pr="003E37AC">
              <w:rPr>
                <w:bCs/>
                <w:iCs/>
              </w:rPr>
              <w:t xml:space="preserve">  </w:t>
            </w:r>
            <w:r>
              <w:rPr>
                <w:bCs/>
                <w:iCs/>
              </w:rPr>
              <w:t>import z kraju trzeciego</w:t>
            </w:r>
          </w:p>
        </w:tc>
      </w:tr>
      <w:tr w:rsidR="00D94099" w:rsidTr="00CA30C8">
        <w:trPr>
          <w:cantSplit/>
        </w:trPr>
        <w:tc>
          <w:tcPr>
            <w:tcW w:w="2622" w:type="dxa"/>
            <w:tcBorders>
              <w:top w:val="nil"/>
              <w:left w:val="nil"/>
              <w:bottom w:val="nil"/>
              <w:right w:val="single" w:sz="4" w:space="0" w:color="auto"/>
            </w:tcBorders>
            <w:vAlign w:val="center"/>
          </w:tcPr>
          <w:p w:rsidR="00D94099" w:rsidRDefault="00CA30C8" w:rsidP="00CA30C8">
            <w:pPr>
              <w:pStyle w:val="Nagwek"/>
              <w:tabs>
                <w:tab w:val="clear" w:pos="4536"/>
                <w:tab w:val="clear" w:pos="9072"/>
              </w:tabs>
              <w:rPr>
                <w:sz w:val="22"/>
              </w:rPr>
            </w:pPr>
            <w:r>
              <w:rPr>
                <w:sz w:val="22"/>
              </w:rPr>
              <w:t xml:space="preserve">   </w:t>
            </w:r>
            <w:r w:rsidR="00D94099">
              <w:rPr>
                <w:sz w:val="22"/>
              </w:rPr>
              <w:t>Znaki rozpoznawcze</w:t>
            </w:r>
          </w:p>
        </w:tc>
        <w:tc>
          <w:tcPr>
            <w:tcW w:w="2518" w:type="dxa"/>
            <w:tcBorders>
              <w:top w:val="single" w:sz="4" w:space="0" w:color="auto"/>
              <w:left w:val="single" w:sz="4" w:space="0" w:color="auto"/>
              <w:right w:val="single" w:sz="4" w:space="0" w:color="auto"/>
            </w:tcBorders>
            <w:vAlign w:val="center"/>
          </w:tcPr>
          <w:p w:rsidR="00D94099" w:rsidRPr="00631159" w:rsidRDefault="00D94099" w:rsidP="002779D2">
            <w:pPr>
              <w:pStyle w:val="Nagwek"/>
              <w:tabs>
                <w:tab w:val="clear" w:pos="4536"/>
                <w:tab w:val="clear" w:pos="9072"/>
              </w:tabs>
              <w:rPr>
                <w:b/>
                <w:iCs/>
                <w:sz w:val="28"/>
                <w:szCs w:val="28"/>
              </w:rPr>
            </w:pPr>
            <w:r w:rsidRPr="00631159">
              <w:rPr>
                <w:b/>
                <w:iCs/>
                <w:sz w:val="28"/>
                <w:szCs w:val="28"/>
              </w:rPr>
              <w:t>SP-</w:t>
            </w:r>
          </w:p>
        </w:tc>
        <w:tc>
          <w:tcPr>
            <w:tcW w:w="2533" w:type="dxa"/>
            <w:gridSpan w:val="2"/>
            <w:tcBorders>
              <w:top w:val="nil"/>
              <w:left w:val="single" w:sz="4" w:space="0" w:color="auto"/>
              <w:bottom w:val="nil"/>
              <w:right w:val="single" w:sz="4" w:space="0" w:color="auto"/>
            </w:tcBorders>
            <w:vAlign w:val="center"/>
          </w:tcPr>
          <w:p w:rsidR="00D94099" w:rsidRPr="001A25BA" w:rsidRDefault="00CA30C8" w:rsidP="002779D2">
            <w:pPr>
              <w:pStyle w:val="Nagwek"/>
              <w:tabs>
                <w:tab w:val="clear" w:pos="4536"/>
                <w:tab w:val="clear" w:pos="9072"/>
              </w:tabs>
            </w:pPr>
            <w:r>
              <w:rPr>
                <w:sz w:val="22"/>
              </w:rPr>
              <w:t xml:space="preserve">      </w:t>
            </w:r>
            <w:r w:rsidR="00D94099">
              <w:rPr>
                <w:sz w:val="22"/>
              </w:rPr>
              <w:t xml:space="preserve">Poprzednie znaki </w:t>
            </w:r>
            <w:r>
              <w:rPr>
                <w:sz w:val="22"/>
              </w:rPr>
              <w:br/>
              <w:t xml:space="preserve">      </w:t>
            </w:r>
            <w:r w:rsidR="00D94099">
              <w:rPr>
                <w:sz w:val="22"/>
              </w:rPr>
              <w:t>rozpoznawcze</w:t>
            </w:r>
          </w:p>
        </w:tc>
        <w:tc>
          <w:tcPr>
            <w:tcW w:w="2817" w:type="dxa"/>
            <w:tcBorders>
              <w:top w:val="single" w:sz="4" w:space="0" w:color="auto"/>
              <w:left w:val="single" w:sz="4" w:space="0" w:color="auto"/>
            </w:tcBorders>
            <w:vAlign w:val="center"/>
          </w:tcPr>
          <w:p w:rsidR="00D94099" w:rsidRPr="00A44606" w:rsidRDefault="00D94099" w:rsidP="00CA30C8">
            <w:pPr>
              <w:pStyle w:val="Nagwek"/>
              <w:tabs>
                <w:tab w:val="clear" w:pos="4536"/>
                <w:tab w:val="clear" w:pos="9072"/>
              </w:tabs>
              <w:rPr>
                <w:bCs/>
                <w:iCs/>
              </w:rPr>
            </w:pPr>
          </w:p>
        </w:tc>
      </w:tr>
    </w:tbl>
    <w:p w:rsidR="00D94099" w:rsidRDefault="00D94099">
      <w:pPr>
        <w:pStyle w:val="Nagwek"/>
        <w:tabs>
          <w:tab w:val="clear" w:pos="4536"/>
          <w:tab w:val="clear" w:pos="9072"/>
        </w:tabs>
        <w:rPr>
          <w:sz w:val="12"/>
          <w:szCs w:val="12"/>
        </w:rPr>
      </w:pPr>
    </w:p>
    <w:tbl>
      <w:tblPr>
        <w:tblW w:w="10490" w:type="dxa"/>
        <w:tblInd w:w="108" w:type="dxa"/>
        <w:tblLayout w:type="fixed"/>
        <w:tblLook w:val="01E0" w:firstRow="1" w:lastRow="1" w:firstColumn="1" w:lastColumn="1" w:noHBand="0" w:noVBand="0"/>
      </w:tblPr>
      <w:tblGrid>
        <w:gridCol w:w="3364"/>
        <w:gridCol w:w="38"/>
        <w:gridCol w:w="3120"/>
        <w:gridCol w:w="3968"/>
      </w:tblGrid>
      <w:tr w:rsidR="00CA30C8" w:rsidRPr="00631159" w:rsidTr="00EF067E">
        <w:trPr>
          <w:trHeight w:val="674"/>
        </w:trPr>
        <w:tc>
          <w:tcPr>
            <w:tcW w:w="3364" w:type="dxa"/>
            <w:vAlign w:val="center"/>
          </w:tcPr>
          <w:p w:rsidR="00CA30C8" w:rsidRPr="00631159" w:rsidRDefault="00CA30C8" w:rsidP="00F77392">
            <w:pPr>
              <w:pStyle w:val="Nagwek"/>
              <w:tabs>
                <w:tab w:val="clear" w:pos="4536"/>
                <w:tab w:val="clear" w:pos="9072"/>
              </w:tabs>
            </w:pPr>
            <w:r>
              <w:t>Poprzedni r</w:t>
            </w:r>
            <w:r w:rsidRPr="001A25BA">
              <w:t xml:space="preserve">odzaj </w:t>
            </w:r>
            <w:r>
              <w:t>użytkowania</w:t>
            </w:r>
          </w:p>
        </w:tc>
        <w:tc>
          <w:tcPr>
            <w:tcW w:w="7126" w:type="dxa"/>
            <w:gridSpan w:val="3"/>
          </w:tcPr>
          <w:p w:rsidR="00CA30C8" w:rsidRDefault="0076081A" w:rsidP="00F77392">
            <w:pPr>
              <w:pStyle w:val="Nagwek"/>
              <w:tabs>
                <w:tab w:val="clear" w:pos="4536"/>
                <w:tab w:val="clear" w:pos="9072"/>
              </w:tabs>
              <w:rPr>
                <w:bCs/>
                <w:iCs/>
              </w:rPr>
            </w:pPr>
            <w:sdt>
              <w:sdtPr>
                <w:rPr>
                  <w:b/>
                  <w:sz w:val="24"/>
                </w:rPr>
                <w:id w:val="-1036195746"/>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CA30C8">
              <w:rPr>
                <w:bCs/>
                <w:iCs/>
                <w:sz w:val="40"/>
                <w:szCs w:val="40"/>
              </w:rPr>
              <w:t xml:space="preserve"> </w:t>
            </w:r>
            <w:r w:rsidR="00CA30C8" w:rsidRPr="00A42B67">
              <w:rPr>
                <w:bCs/>
                <w:iCs/>
                <w:sz w:val="18"/>
                <w:szCs w:val="18"/>
              </w:rPr>
              <w:t>Przewozy pasażerskie</w:t>
            </w:r>
            <w:r w:rsidR="00CA30C8">
              <w:rPr>
                <w:bCs/>
                <w:iCs/>
              </w:rPr>
              <w:t xml:space="preserve">  </w:t>
            </w:r>
            <w:sdt>
              <w:sdtPr>
                <w:rPr>
                  <w:b/>
                  <w:sz w:val="24"/>
                </w:rPr>
                <w:id w:val="1767113350"/>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CA30C8">
              <w:rPr>
                <w:bCs/>
                <w:iCs/>
                <w:sz w:val="40"/>
                <w:szCs w:val="40"/>
              </w:rPr>
              <w:t xml:space="preserve"> </w:t>
            </w:r>
            <w:r w:rsidR="00CA30C8" w:rsidRPr="00A42B67">
              <w:rPr>
                <w:bCs/>
                <w:iCs/>
                <w:sz w:val="18"/>
                <w:szCs w:val="18"/>
              </w:rPr>
              <w:t>Przewozy Cargo</w:t>
            </w:r>
            <w:r w:rsidR="00CA30C8">
              <w:rPr>
                <w:bCs/>
                <w:iCs/>
              </w:rPr>
              <w:t xml:space="preserve">  </w:t>
            </w:r>
          </w:p>
          <w:p w:rsidR="00CA30C8" w:rsidRPr="001C13D0" w:rsidRDefault="0076081A" w:rsidP="00F77392">
            <w:pPr>
              <w:pStyle w:val="Nagwek"/>
              <w:tabs>
                <w:tab w:val="clear" w:pos="4536"/>
                <w:tab w:val="clear" w:pos="9072"/>
              </w:tabs>
              <w:rPr>
                <w:bCs/>
                <w:iCs/>
              </w:rPr>
            </w:pPr>
            <w:sdt>
              <w:sdtPr>
                <w:rPr>
                  <w:b/>
                  <w:sz w:val="24"/>
                </w:rPr>
                <w:id w:val="-643423026"/>
                <w14:checkbox>
                  <w14:checked w14:val="0"/>
                  <w14:checkedState w14:val="2612" w14:font="MS Gothic"/>
                  <w14:uncheckedState w14:val="2610" w14:font="MS Gothic"/>
                </w14:checkbox>
              </w:sdtPr>
              <w:sdtEndPr/>
              <w:sdtContent>
                <w:r w:rsidR="00455DD5">
                  <w:rPr>
                    <w:rFonts w:ascii="MS Gothic" w:eastAsia="MS Gothic" w:hAnsi="MS Gothic" w:hint="eastAsia"/>
                    <w:b/>
                    <w:sz w:val="24"/>
                  </w:rPr>
                  <w:t>☐</w:t>
                </w:r>
              </w:sdtContent>
            </w:sdt>
            <w:r w:rsidR="00CA30C8">
              <w:rPr>
                <w:bCs/>
                <w:iCs/>
                <w:sz w:val="40"/>
                <w:szCs w:val="40"/>
              </w:rPr>
              <w:t xml:space="preserve"> </w:t>
            </w:r>
            <w:r w:rsidR="00CA30C8" w:rsidRPr="00A42B67">
              <w:rPr>
                <w:bCs/>
                <w:iCs/>
                <w:sz w:val="18"/>
                <w:szCs w:val="18"/>
              </w:rPr>
              <w:t>Pozostałe (……</w:t>
            </w:r>
            <w:r w:rsidR="00CA30C8">
              <w:rPr>
                <w:bCs/>
                <w:iCs/>
                <w:sz w:val="18"/>
                <w:szCs w:val="18"/>
              </w:rPr>
              <w:t>...................................................................................................</w:t>
            </w:r>
            <w:r w:rsidR="00CA30C8" w:rsidRPr="00A42B67">
              <w:rPr>
                <w:bCs/>
                <w:iCs/>
                <w:sz w:val="18"/>
                <w:szCs w:val="18"/>
              </w:rPr>
              <w:t>…..)</w:t>
            </w:r>
          </w:p>
        </w:tc>
      </w:tr>
      <w:tr w:rsidR="00CA30C8" w:rsidRPr="00631159" w:rsidTr="00EF067E">
        <w:trPr>
          <w:trHeight w:val="571"/>
        </w:trPr>
        <w:tc>
          <w:tcPr>
            <w:tcW w:w="3364" w:type="dxa"/>
            <w:vAlign w:val="center"/>
          </w:tcPr>
          <w:p w:rsidR="00CA30C8" w:rsidRPr="00631159" w:rsidRDefault="00CA30C8" w:rsidP="00F77392">
            <w:pPr>
              <w:pStyle w:val="Nagwek"/>
              <w:tabs>
                <w:tab w:val="clear" w:pos="4536"/>
                <w:tab w:val="clear" w:pos="9072"/>
              </w:tabs>
            </w:pPr>
            <w:r>
              <w:t>Przewidywany r</w:t>
            </w:r>
            <w:r w:rsidRPr="001A25BA">
              <w:t xml:space="preserve">odzaj </w:t>
            </w:r>
            <w:r>
              <w:t>użytkowania</w:t>
            </w:r>
          </w:p>
        </w:tc>
        <w:tc>
          <w:tcPr>
            <w:tcW w:w="7126" w:type="dxa"/>
            <w:gridSpan w:val="3"/>
          </w:tcPr>
          <w:p w:rsidR="00CA30C8" w:rsidRDefault="0076081A" w:rsidP="00F77392">
            <w:pPr>
              <w:pStyle w:val="Nagwek"/>
              <w:tabs>
                <w:tab w:val="clear" w:pos="4536"/>
                <w:tab w:val="clear" w:pos="9072"/>
              </w:tabs>
              <w:rPr>
                <w:bCs/>
                <w:iCs/>
              </w:rPr>
            </w:pPr>
            <w:sdt>
              <w:sdtPr>
                <w:rPr>
                  <w:b/>
                  <w:sz w:val="24"/>
                </w:rPr>
                <w:id w:val="-1855561712"/>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CA30C8">
              <w:rPr>
                <w:bCs/>
                <w:iCs/>
                <w:sz w:val="40"/>
                <w:szCs w:val="40"/>
              </w:rPr>
              <w:t xml:space="preserve"> </w:t>
            </w:r>
            <w:r w:rsidR="00CA30C8" w:rsidRPr="00A42B67">
              <w:rPr>
                <w:bCs/>
                <w:iCs/>
                <w:sz w:val="18"/>
                <w:szCs w:val="18"/>
              </w:rPr>
              <w:t>Przewozy pasażerskie</w:t>
            </w:r>
            <w:r w:rsidR="00CA30C8">
              <w:rPr>
                <w:bCs/>
                <w:iCs/>
              </w:rPr>
              <w:t xml:space="preserve">  </w:t>
            </w:r>
            <w:sdt>
              <w:sdtPr>
                <w:rPr>
                  <w:b/>
                  <w:sz w:val="24"/>
                </w:rPr>
                <w:id w:val="-1297207763"/>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CA30C8">
              <w:rPr>
                <w:bCs/>
                <w:iCs/>
                <w:sz w:val="40"/>
                <w:szCs w:val="40"/>
              </w:rPr>
              <w:t xml:space="preserve"> </w:t>
            </w:r>
            <w:r w:rsidR="00CA30C8" w:rsidRPr="00A42B67">
              <w:rPr>
                <w:bCs/>
                <w:iCs/>
                <w:sz w:val="18"/>
                <w:szCs w:val="18"/>
              </w:rPr>
              <w:t>Przewozy Cargo</w:t>
            </w:r>
            <w:r w:rsidR="00CA30C8">
              <w:rPr>
                <w:bCs/>
                <w:iCs/>
              </w:rPr>
              <w:t xml:space="preserve">  </w:t>
            </w:r>
          </w:p>
          <w:p w:rsidR="00CA30C8" w:rsidRPr="001C13D0" w:rsidRDefault="0076081A" w:rsidP="00F77392">
            <w:pPr>
              <w:pStyle w:val="Nagwek"/>
              <w:tabs>
                <w:tab w:val="clear" w:pos="4536"/>
                <w:tab w:val="clear" w:pos="9072"/>
              </w:tabs>
              <w:rPr>
                <w:bCs/>
                <w:iCs/>
              </w:rPr>
            </w:pPr>
            <w:sdt>
              <w:sdtPr>
                <w:rPr>
                  <w:b/>
                  <w:sz w:val="24"/>
                </w:rPr>
                <w:id w:val="120812347"/>
                <w14:checkbox>
                  <w14:checked w14:val="0"/>
                  <w14:checkedState w14:val="2612" w14:font="MS Gothic"/>
                  <w14:uncheckedState w14:val="2610" w14:font="MS Gothic"/>
                </w14:checkbox>
              </w:sdtPr>
              <w:sdtEndPr/>
              <w:sdtContent>
                <w:r w:rsidR="00762DBF">
                  <w:rPr>
                    <w:rFonts w:ascii="MS Gothic" w:eastAsia="MS Gothic" w:hAnsi="MS Gothic" w:hint="eastAsia"/>
                    <w:b/>
                    <w:sz w:val="24"/>
                  </w:rPr>
                  <w:t>☐</w:t>
                </w:r>
              </w:sdtContent>
            </w:sdt>
            <w:r w:rsidR="00CA30C8">
              <w:rPr>
                <w:bCs/>
                <w:iCs/>
                <w:sz w:val="40"/>
                <w:szCs w:val="40"/>
              </w:rPr>
              <w:t xml:space="preserve"> </w:t>
            </w:r>
            <w:r w:rsidR="00CA30C8" w:rsidRPr="00A42B67">
              <w:rPr>
                <w:bCs/>
                <w:iCs/>
                <w:sz w:val="18"/>
                <w:szCs w:val="18"/>
              </w:rPr>
              <w:t>Pozostałe (……</w:t>
            </w:r>
            <w:r w:rsidR="00CA30C8">
              <w:rPr>
                <w:bCs/>
                <w:iCs/>
                <w:sz w:val="18"/>
                <w:szCs w:val="18"/>
              </w:rPr>
              <w:t>...................................................................................................</w:t>
            </w:r>
            <w:r w:rsidR="00CA30C8" w:rsidRPr="00A42B67">
              <w:rPr>
                <w:bCs/>
                <w:iCs/>
                <w:sz w:val="18"/>
                <w:szCs w:val="18"/>
              </w:rPr>
              <w:t>…..)</w:t>
            </w:r>
          </w:p>
        </w:tc>
      </w:tr>
      <w:tr w:rsidR="00EF067E" w:rsidRPr="00EF067E" w:rsidTr="00EF067E">
        <w:trPr>
          <w:trHeight w:val="216"/>
        </w:trPr>
        <w:tc>
          <w:tcPr>
            <w:tcW w:w="3364" w:type="dxa"/>
            <w:vAlign w:val="center"/>
          </w:tcPr>
          <w:p w:rsidR="00EF067E" w:rsidRPr="00EF067E" w:rsidRDefault="00EF067E" w:rsidP="00EF067E">
            <w:pPr>
              <w:pStyle w:val="Nagwek"/>
              <w:tabs>
                <w:tab w:val="clear" w:pos="4536"/>
                <w:tab w:val="clear" w:pos="9072"/>
              </w:tabs>
              <w:jc w:val="center"/>
              <w:rPr>
                <w:sz w:val="12"/>
                <w:szCs w:val="12"/>
              </w:rPr>
            </w:pPr>
          </w:p>
        </w:tc>
        <w:tc>
          <w:tcPr>
            <w:tcW w:w="7126" w:type="dxa"/>
            <w:gridSpan w:val="3"/>
            <w:vAlign w:val="center"/>
          </w:tcPr>
          <w:p w:rsidR="00EF067E" w:rsidRPr="00EF067E" w:rsidRDefault="00EF067E" w:rsidP="00EF067E">
            <w:pPr>
              <w:pStyle w:val="Nagwek"/>
              <w:tabs>
                <w:tab w:val="clear" w:pos="4536"/>
                <w:tab w:val="clear" w:pos="9072"/>
              </w:tabs>
              <w:jc w:val="center"/>
              <w:rPr>
                <w:b/>
                <w:sz w:val="12"/>
                <w:szCs w:val="12"/>
              </w:rPr>
            </w:pPr>
          </w:p>
        </w:tc>
      </w:tr>
      <w:tr w:rsidR="00B14E86" w:rsidRPr="009F4066" w:rsidTr="00EF067E">
        <w:tblPrEx>
          <w:tblCellMar>
            <w:left w:w="70" w:type="dxa"/>
            <w:right w:w="70" w:type="dxa"/>
          </w:tblCellMar>
          <w:tblLook w:val="0000" w:firstRow="0" w:lastRow="0" w:firstColumn="0" w:lastColumn="0" w:noHBand="0" w:noVBand="0"/>
        </w:tblPrEx>
        <w:trPr>
          <w:cantSplit/>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4E86" w:rsidRPr="009F4066" w:rsidRDefault="00CA30C8" w:rsidP="009F4066">
            <w:pPr>
              <w:pStyle w:val="Nagwek"/>
              <w:tabs>
                <w:tab w:val="clear" w:pos="4536"/>
                <w:tab w:val="clear" w:pos="9072"/>
              </w:tabs>
              <w:spacing w:before="60" w:after="60"/>
            </w:pPr>
            <w:r w:rsidRPr="00EA7757">
              <w:rPr>
                <w:sz w:val="2"/>
                <w:szCs w:val="2"/>
              </w:rPr>
              <w:br w:type="page"/>
            </w:r>
            <w:r w:rsidR="00B14E86" w:rsidRPr="009F4066">
              <w:rPr>
                <w:b/>
                <w:smallCaps/>
              </w:rPr>
              <w:t>Dane statku powietrznego</w:t>
            </w:r>
          </w:p>
        </w:tc>
      </w:tr>
      <w:tr w:rsidR="00B14E86" w:rsidTr="00EF067E">
        <w:tblPrEx>
          <w:tblCellMar>
            <w:left w:w="70" w:type="dxa"/>
            <w:right w:w="70" w:type="dxa"/>
          </w:tblCellMar>
          <w:tblLook w:val="0000" w:firstRow="0" w:lastRow="0" w:firstColumn="0" w:lastColumn="0" w:noHBand="0" w:noVBand="0"/>
        </w:tblPrEx>
        <w:trPr>
          <w:cantSplit/>
        </w:trPr>
        <w:tc>
          <w:tcPr>
            <w:tcW w:w="3402" w:type="dxa"/>
            <w:gridSpan w:val="2"/>
            <w:tcBorders>
              <w:top w:val="single" w:sz="4" w:space="0" w:color="auto"/>
              <w:left w:val="single" w:sz="4" w:space="0" w:color="auto"/>
              <w:right w:val="single" w:sz="4" w:space="0" w:color="auto"/>
            </w:tcBorders>
          </w:tcPr>
          <w:p w:rsidR="00B14E86" w:rsidRDefault="00B14E86" w:rsidP="00D94099">
            <w:pPr>
              <w:pStyle w:val="Nagwek"/>
              <w:tabs>
                <w:tab w:val="clear" w:pos="4536"/>
                <w:tab w:val="clear" w:pos="9072"/>
              </w:tabs>
            </w:pPr>
            <w:r>
              <w:t>Producent / Typ</w:t>
            </w:r>
            <w:r w:rsidR="00162F44">
              <w:t xml:space="preserve"> </w:t>
            </w:r>
            <w:r>
              <w:t>/</w:t>
            </w:r>
            <w:r w:rsidR="00162F44">
              <w:t xml:space="preserve"> </w:t>
            </w:r>
            <w:r>
              <w:t>Model</w:t>
            </w:r>
          </w:p>
        </w:tc>
        <w:tc>
          <w:tcPr>
            <w:tcW w:w="3120" w:type="dxa"/>
            <w:tcBorders>
              <w:top w:val="single" w:sz="4" w:space="0" w:color="auto"/>
              <w:left w:val="single" w:sz="4" w:space="0" w:color="auto"/>
              <w:right w:val="single" w:sz="4" w:space="0" w:color="auto"/>
            </w:tcBorders>
          </w:tcPr>
          <w:p w:rsidR="00B14E86" w:rsidRDefault="00B14E86" w:rsidP="00162F44">
            <w:pPr>
              <w:pStyle w:val="Nagwek"/>
              <w:tabs>
                <w:tab w:val="clear" w:pos="4536"/>
                <w:tab w:val="clear" w:pos="9072"/>
              </w:tabs>
            </w:pPr>
            <w:r>
              <w:t>Seria</w:t>
            </w:r>
          </w:p>
        </w:tc>
        <w:tc>
          <w:tcPr>
            <w:tcW w:w="3968" w:type="dxa"/>
            <w:tcBorders>
              <w:top w:val="single" w:sz="4" w:space="0" w:color="auto"/>
              <w:left w:val="single" w:sz="4" w:space="0" w:color="auto"/>
              <w:right w:val="single" w:sz="4" w:space="0" w:color="auto"/>
            </w:tcBorders>
          </w:tcPr>
          <w:p w:rsidR="00B14E86" w:rsidRDefault="00B14E86" w:rsidP="00162F44">
            <w:pPr>
              <w:pStyle w:val="Nagwek"/>
              <w:tabs>
                <w:tab w:val="clear" w:pos="4536"/>
                <w:tab w:val="clear" w:pos="9072"/>
              </w:tabs>
            </w:pPr>
            <w:r>
              <w:t>Numer seryjny</w:t>
            </w:r>
          </w:p>
        </w:tc>
      </w:tr>
      <w:tr w:rsidR="002B6BD9" w:rsidRPr="006F05BA" w:rsidTr="00EF067E">
        <w:tblPrEx>
          <w:tblCellMar>
            <w:left w:w="70" w:type="dxa"/>
            <w:right w:w="70" w:type="dxa"/>
          </w:tblCellMar>
          <w:tblLook w:val="0000" w:firstRow="0" w:lastRow="0" w:firstColumn="0" w:lastColumn="0" w:noHBand="0" w:noVBand="0"/>
        </w:tblPrEx>
        <w:trPr>
          <w:cantSplit/>
        </w:trPr>
        <w:tc>
          <w:tcPr>
            <w:tcW w:w="3402" w:type="dxa"/>
            <w:gridSpan w:val="2"/>
            <w:tcBorders>
              <w:left w:val="single" w:sz="4" w:space="0" w:color="auto"/>
              <w:bottom w:val="single" w:sz="4" w:space="0" w:color="auto"/>
              <w:right w:val="single" w:sz="4" w:space="0" w:color="auto"/>
            </w:tcBorders>
          </w:tcPr>
          <w:p w:rsidR="005F0EFB" w:rsidRPr="006F05BA" w:rsidRDefault="005F0EFB" w:rsidP="00162F44">
            <w:pPr>
              <w:pStyle w:val="Nagwek"/>
              <w:tabs>
                <w:tab w:val="clear" w:pos="4536"/>
                <w:tab w:val="clear" w:pos="9072"/>
              </w:tabs>
              <w:rPr>
                <w:sz w:val="28"/>
                <w:szCs w:val="28"/>
              </w:rPr>
            </w:pPr>
          </w:p>
        </w:tc>
        <w:tc>
          <w:tcPr>
            <w:tcW w:w="3120" w:type="dxa"/>
            <w:tcBorders>
              <w:left w:val="single" w:sz="4" w:space="0" w:color="auto"/>
              <w:bottom w:val="single" w:sz="4" w:space="0" w:color="auto"/>
              <w:right w:val="single" w:sz="4" w:space="0" w:color="auto"/>
            </w:tcBorders>
          </w:tcPr>
          <w:p w:rsidR="002B6BD9" w:rsidRPr="006F05BA" w:rsidRDefault="002B6BD9" w:rsidP="00162F44">
            <w:pPr>
              <w:pStyle w:val="Nagwek"/>
              <w:tabs>
                <w:tab w:val="clear" w:pos="4536"/>
                <w:tab w:val="clear" w:pos="9072"/>
              </w:tabs>
              <w:rPr>
                <w:sz w:val="28"/>
                <w:szCs w:val="28"/>
              </w:rPr>
            </w:pPr>
          </w:p>
        </w:tc>
        <w:tc>
          <w:tcPr>
            <w:tcW w:w="3968" w:type="dxa"/>
            <w:tcBorders>
              <w:left w:val="single" w:sz="4" w:space="0" w:color="auto"/>
              <w:bottom w:val="single" w:sz="4" w:space="0" w:color="auto"/>
              <w:right w:val="single" w:sz="4" w:space="0" w:color="auto"/>
            </w:tcBorders>
          </w:tcPr>
          <w:p w:rsidR="002B6BD9" w:rsidRPr="006F05BA" w:rsidRDefault="002B6BD9" w:rsidP="00162F44">
            <w:pPr>
              <w:pStyle w:val="Nagwek"/>
              <w:tabs>
                <w:tab w:val="clear" w:pos="4536"/>
                <w:tab w:val="clear" w:pos="9072"/>
              </w:tabs>
              <w:rPr>
                <w:sz w:val="28"/>
                <w:szCs w:val="28"/>
              </w:rPr>
            </w:pPr>
          </w:p>
        </w:tc>
      </w:tr>
      <w:tr w:rsidR="002B6BD9" w:rsidTr="00EF067E">
        <w:tblPrEx>
          <w:tblCellMar>
            <w:left w:w="70" w:type="dxa"/>
            <w:right w:w="70" w:type="dxa"/>
          </w:tblCellMar>
          <w:tblLook w:val="0000" w:firstRow="0" w:lastRow="0" w:firstColumn="0" w:lastColumn="0" w:noHBand="0" w:noVBand="0"/>
        </w:tblPrEx>
        <w:trPr>
          <w:cantSplit/>
        </w:trPr>
        <w:tc>
          <w:tcPr>
            <w:tcW w:w="3402" w:type="dxa"/>
            <w:gridSpan w:val="2"/>
            <w:tcBorders>
              <w:top w:val="single" w:sz="4" w:space="0" w:color="auto"/>
              <w:left w:val="single" w:sz="4" w:space="0" w:color="auto"/>
              <w:right w:val="single" w:sz="4" w:space="0" w:color="auto"/>
            </w:tcBorders>
          </w:tcPr>
          <w:p w:rsidR="002B6BD9" w:rsidRDefault="002B6BD9" w:rsidP="00162F44">
            <w:pPr>
              <w:pStyle w:val="Nagwek"/>
              <w:tabs>
                <w:tab w:val="clear" w:pos="4536"/>
                <w:tab w:val="clear" w:pos="9072"/>
              </w:tabs>
            </w:pPr>
            <w:r>
              <w:t>Rok produkcji</w:t>
            </w:r>
            <w:r w:rsidR="00D94099">
              <w:t xml:space="preserve"> </w:t>
            </w:r>
            <w:r w:rsidR="00F46E92">
              <w:t>/</w:t>
            </w:r>
            <w:r w:rsidR="00D94099">
              <w:t xml:space="preserve"> </w:t>
            </w:r>
            <w:r w:rsidR="00F46E92">
              <w:t>Kraj produkcji</w:t>
            </w:r>
          </w:p>
        </w:tc>
        <w:tc>
          <w:tcPr>
            <w:tcW w:w="3120" w:type="dxa"/>
            <w:tcBorders>
              <w:top w:val="single" w:sz="4" w:space="0" w:color="auto"/>
              <w:left w:val="single" w:sz="4" w:space="0" w:color="auto"/>
              <w:right w:val="single" w:sz="4" w:space="0" w:color="auto"/>
            </w:tcBorders>
          </w:tcPr>
          <w:p w:rsidR="002B6BD9" w:rsidRPr="0051328E" w:rsidRDefault="00D94099" w:rsidP="00162F44">
            <w:pPr>
              <w:pStyle w:val="Nagwek"/>
              <w:tabs>
                <w:tab w:val="clear" w:pos="4536"/>
                <w:tab w:val="clear" w:pos="9072"/>
              </w:tabs>
            </w:pPr>
            <w:r>
              <w:t>N</w:t>
            </w:r>
            <w:r w:rsidR="0051328E" w:rsidRPr="0051328E">
              <w:t>r Certyfikatu Typu</w:t>
            </w:r>
            <w:r>
              <w:t xml:space="preserve"> </w:t>
            </w:r>
            <w:r w:rsidR="00F46E92">
              <w:t>/</w:t>
            </w:r>
            <w:r>
              <w:t xml:space="preserve"> SAS</w:t>
            </w:r>
            <w:r w:rsidR="00F46E92">
              <w:rPr>
                <w:vertAlign w:val="superscript"/>
              </w:rPr>
              <w:t xml:space="preserve"> </w:t>
            </w:r>
            <w:r w:rsidR="003E37AC">
              <w:t>EASA</w:t>
            </w:r>
          </w:p>
        </w:tc>
        <w:tc>
          <w:tcPr>
            <w:tcW w:w="3968" w:type="dxa"/>
            <w:tcBorders>
              <w:top w:val="single" w:sz="4" w:space="0" w:color="auto"/>
              <w:left w:val="single" w:sz="4" w:space="0" w:color="auto"/>
              <w:right w:val="single" w:sz="4" w:space="0" w:color="auto"/>
            </w:tcBorders>
          </w:tcPr>
          <w:p w:rsidR="002B6BD9" w:rsidRDefault="002B6BD9" w:rsidP="00162F44">
            <w:pPr>
              <w:pStyle w:val="Nagwek"/>
              <w:tabs>
                <w:tab w:val="clear" w:pos="4536"/>
                <w:tab w:val="clear" w:pos="9072"/>
              </w:tabs>
            </w:pPr>
            <w:r>
              <w:t>Wydanie / data wydania</w:t>
            </w:r>
          </w:p>
        </w:tc>
      </w:tr>
      <w:tr w:rsidR="002B6BD9" w:rsidRPr="006F05BA" w:rsidTr="00EF067E">
        <w:tblPrEx>
          <w:tblCellMar>
            <w:left w:w="70" w:type="dxa"/>
            <w:right w:w="70" w:type="dxa"/>
          </w:tblCellMar>
          <w:tblLook w:val="0000" w:firstRow="0" w:lastRow="0" w:firstColumn="0" w:lastColumn="0" w:noHBand="0" w:noVBand="0"/>
        </w:tblPrEx>
        <w:trPr>
          <w:cantSplit/>
        </w:trPr>
        <w:tc>
          <w:tcPr>
            <w:tcW w:w="3402" w:type="dxa"/>
            <w:gridSpan w:val="2"/>
            <w:tcBorders>
              <w:left w:val="single" w:sz="4" w:space="0" w:color="auto"/>
              <w:bottom w:val="single" w:sz="4" w:space="0" w:color="auto"/>
              <w:right w:val="single" w:sz="4" w:space="0" w:color="auto"/>
            </w:tcBorders>
          </w:tcPr>
          <w:p w:rsidR="002B6BD9" w:rsidRPr="006F05BA" w:rsidRDefault="002B6BD9" w:rsidP="00162F44">
            <w:pPr>
              <w:pStyle w:val="Nagwek"/>
              <w:tabs>
                <w:tab w:val="clear" w:pos="4536"/>
                <w:tab w:val="clear" w:pos="9072"/>
              </w:tabs>
              <w:rPr>
                <w:sz w:val="28"/>
                <w:szCs w:val="28"/>
              </w:rPr>
            </w:pPr>
          </w:p>
        </w:tc>
        <w:tc>
          <w:tcPr>
            <w:tcW w:w="3120" w:type="dxa"/>
            <w:tcBorders>
              <w:left w:val="single" w:sz="4" w:space="0" w:color="auto"/>
              <w:bottom w:val="single" w:sz="4" w:space="0" w:color="auto"/>
              <w:right w:val="single" w:sz="4" w:space="0" w:color="auto"/>
            </w:tcBorders>
          </w:tcPr>
          <w:p w:rsidR="002B6BD9" w:rsidRPr="006F05BA" w:rsidRDefault="002B6BD9" w:rsidP="00162F44">
            <w:pPr>
              <w:pStyle w:val="Nagwek"/>
              <w:tabs>
                <w:tab w:val="clear" w:pos="4536"/>
                <w:tab w:val="clear" w:pos="9072"/>
              </w:tabs>
              <w:rPr>
                <w:sz w:val="28"/>
                <w:szCs w:val="28"/>
              </w:rPr>
            </w:pPr>
          </w:p>
        </w:tc>
        <w:tc>
          <w:tcPr>
            <w:tcW w:w="3968" w:type="dxa"/>
            <w:tcBorders>
              <w:left w:val="single" w:sz="4" w:space="0" w:color="auto"/>
              <w:bottom w:val="single" w:sz="4" w:space="0" w:color="auto"/>
              <w:right w:val="single" w:sz="4" w:space="0" w:color="auto"/>
            </w:tcBorders>
          </w:tcPr>
          <w:p w:rsidR="002B6BD9" w:rsidRPr="006F05BA" w:rsidRDefault="002B6BD9" w:rsidP="00162F44">
            <w:pPr>
              <w:pStyle w:val="Nagwek"/>
              <w:tabs>
                <w:tab w:val="clear" w:pos="4536"/>
                <w:tab w:val="clear" w:pos="9072"/>
              </w:tabs>
              <w:rPr>
                <w:sz w:val="28"/>
                <w:szCs w:val="28"/>
              </w:rPr>
            </w:pPr>
          </w:p>
        </w:tc>
      </w:tr>
      <w:tr w:rsidR="00422538" w:rsidTr="00EF067E">
        <w:tblPrEx>
          <w:tblCellMar>
            <w:left w:w="70" w:type="dxa"/>
            <w:right w:w="70" w:type="dxa"/>
          </w:tblCellMar>
          <w:tblLook w:val="0000" w:firstRow="0" w:lastRow="0" w:firstColumn="0" w:lastColumn="0" w:noHBand="0" w:noVBand="0"/>
        </w:tblPrEx>
        <w:trPr>
          <w:cantSplit/>
        </w:trPr>
        <w:tc>
          <w:tcPr>
            <w:tcW w:w="3402" w:type="dxa"/>
            <w:gridSpan w:val="2"/>
            <w:tcBorders>
              <w:top w:val="single" w:sz="4" w:space="0" w:color="auto"/>
              <w:left w:val="single" w:sz="4" w:space="0" w:color="auto"/>
              <w:right w:val="single" w:sz="4" w:space="0" w:color="auto"/>
            </w:tcBorders>
          </w:tcPr>
          <w:p w:rsidR="00422538" w:rsidRDefault="00422538" w:rsidP="00162F44">
            <w:pPr>
              <w:pStyle w:val="Nagwek"/>
              <w:tabs>
                <w:tab w:val="clear" w:pos="4536"/>
                <w:tab w:val="clear" w:pos="9072"/>
              </w:tabs>
            </w:pPr>
            <w:r>
              <w:t>MTOM [kg]</w:t>
            </w:r>
          </w:p>
        </w:tc>
        <w:tc>
          <w:tcPr>
            <w:tcW w:w="3120" w:type="dxa"/>
            <w:tcBorders>
              <w:top w:val="single" w:sz="4" w:space="0" w:color="auto"/>
              <w:left w:val="single" w:sz="4" w:space="0" w:color="auto"/>
              <w:right w:val="single" w:sz="4" w:space="0" w:color="auto"/>
            </w:tcBorders>
          </w:tcPr>
          <w:p w:rsidR="00422538" w:rsidRDefault="00422538" w:rsidP="00162F44">
            <w:pPr>
              <w:pStyle w:val="Nagwek"/>
              <w:tabs>
                <w:tab w:val="clear" w:pos="4536"/>
                <w:tab w:val="clear" w:pos="9072"/>
              </w:tabs>
            </w:pPr>
            <w:r>
              <w:t xml:space="preserve">Ilość </w:t>
            </w:r>
            <w:r w:rsidR="00252099">
              <w:t xml:space="preserve">miejsc </w:t>
            </w:r>
            <w:r>
              <w:t>członków załogi</w:t>
            </w:r>
          </w:p>
          <w:p w:rsidR="00252099" w:rsidRPr="008B51AE" w:rsidRDefault="00252099" w:rsidP="00162F44">
            <w:pPr>
              <w:pStyle w:val="Nagwek"/>
              <w:tabs>
                <w:tab w:val="clear" w:pos="4536"/>
                <w:tab w:val="clear" w:pos="9072"/>
              </w:tabs>
              <w:rPr>
                <w:sz w:val="16"/>
                <w:szCs w:val="16"/>
              </w:rPr>
            </w:pPr>
            <w:r w:rsidRPr="008B51AE">
              <w:rPr>
                <w:sz w:val="16"/>
                <w:szCs w:val="16"/>
              </w:rPr>
              <w:t>(</w:t>
            </w:r>
            <w:r w:rsidR="008B51AE" w:rsidRPr="008B51AE">
              <w:rPr>
                <w:i/>
                <w:sz w:val="16"/>
                <w:szCs w:val="16"/>
              </w:rPr>
              <w:t>patrz instrukcja pkt</w:t>
            </w:r>
            <w:r w:rsidRPr="008B51AE">
              <w:rPr>
                <w:i/>
                <w:sz w:val="16"/>
                <w:szCs w:val="16"/>
              </w:rPr>
              <w:t xml:space="preserve"> </w:t>
            </w:r>
            <w:r w:rsidR="00F17A65" w:rsidRPr="008B51AE">
              <w:rPr>
                <w:i/>
                <w:sz w:val="16"/>
                <w:szCs w:val="16"/>
              </w:rPr>
              <w:t>1</w:t>
            </w:r>
            <w:r w:rsidRPr="008B51AE">
              <w:rPr>
                <w:sz w:val="16"/>
                <w:szCs w:val="16"/>
              </w:rPr>
              <w:t>)</w:t>
            </w:r>
          </w:p>
        </w:tc>
        <w:tc>
          <w:tcPr>
            <w:tcW w:w="3968" w:type="dxa"/>
            <w:tcBorders>
              <w:top w:val="single" w:sz="4" w:space="0" w:color="auto"/>
              <w:left w:val="single" w:sz="4" w:space="0" w:color="auto"/>
              <w:right w:val="single" w:sz="4" w:space="0" w:color="auto"/>
            </w:tcBorders>
          </w:tcPr>
          <w:p w:rsidR="00422538" w:rsidRDefault="00342218" w:rsidP="00162F44">
            <w:pPr>
              <w:pStyle w:val="Nagwek"/>
              <w:tabs>
                <w:tab w:val="clear" w:pos="4536"/>
                <w:tab w:val="clear" w:pos="9072"/>
              </w:tabs>
            </w:pPr>
            <w:r>
              <w:t>Zatwierdzona m</w:t>
            </w:r>
            <w:r w:rsidR="00A42B67">
              <w:t>ax.</w:t>
            </w:r>
            <w:r>
              <w:t xml:space="preserve"> konfiguracja</w:t>
            </w:r>
            <w:r w:rsidR="00252099">
              <w:t xml:space="preserve"> miejsc pasażerskich</w:t>
            </w:r>
            <w:r w:rsidR="004422A2">
              <w:t xml:space="preserve"> </w:t>
            </w:r>
            <w:r w:rsidR="00F46E92">
              <w:t>/</w:t>
            </w:r>
            <w:r w:rsidR="004422A2">
              <w:t xml:space="preserve"> </w:t>
            </w:r>
            <w:r w:rsidR="00F46E92">
              <w:t>max. masa ładunku cargo</w:t>
            </w:r>
          </w:p>
        </w:tc>
      </w:tr>
      <w:tr w:rsidR="00422538" w:rsidRPr="006F05BA" w:rsidTr="00EF067E">
        <w:tblPrEx>
          <w:tblCellMar>
            <w:left w:w="70" w:type="dxa"/>
            <w:right w:w="70" w:type="dxa"/>
          </w:tblCellMar>
          <w:tblLook w:val="0000" w:firstRow="0" w:lastRow="0" w:firstColumn="0" w:lastColumn="0" w:noHBand="0" w:noVBand="0"/>
        </w:tblPrEx>
        <w:trPr>
          <w:cantSplit/>
        </w:trPr>
        <w:tc>
          <w:tcPr>
            <w:tcW w:w="3402" w:type="dxa"/>
            <w:gridSpan w:val="2"/>
            <w:tcBorders>
              <w:left w:val="single" w:sz="4" w:space="0" w:color="auto"/>
              <w:bottom w:val="single" w:sz="4" w:space="0" w:color="auto"/>
              <w:right w:val="single" w:sz="4" w:space="0" w:color="auto"/>
            </w:tcBorders>
          </w:tcPr>
          <w:p w:rsidR="00422538" w:rsidRPr="006F05BA" w:rsidRDefault="00422538" w:rsidP="00162F44">
            <w:pPr>
              <w:pStyle w:val="Nagwek"/>
              <w:tabs>
                <w:tab w:val="clear" w:pos="4536"/>
                <w:tab w:val="clear" w:pos="9072"/>
              </w:tabs>
              <w:rPr>
                <w:sz w:val="28"/>
                <w:szCs w:val="28"/>
              </w:rPr>
            </w:pPr>
          </w:p>
        </w:tc>
        <w:tc>
          <w:tcPr>
            <w:tcW w:w="3120" w:type="dxa"/>
            <w:tcBorders>
              <w:left w:val="single" w:sz="4" w:space="0" w:color="auto"/>
              <w:bottom w:val="single" w:sz="4" w:space="0" w:color="auto"/>
              <w:right w:val="single" w:sz="4" w:space="0" w:color="auto"/>
            </w:tcBorders>
          </w:tcPr>
          <w:p w:rsidR="00422538" w:rsidRPr="006F05BA" w:rsidRDefault="00422538" w:rsidP="00162F44">
            <w:pPr>
              <w:pStyle w:val="Nagwek"/>
              <w:tabs>
                <w:tab w:val="clear" w:pos="4536"/>
                <w:tab w:val="clear" w:pos="9072"/>
              </w:tabs>
              <w:rPr>
                <w:sz w:val="28"/>
                <w:szCs w:val="28"/>
              </w:rPr>
            </w:pPr>
          </w:p>
        </w:tc>
        <w:tc>
          <w:tcPr>
            <w:tcW w:w="3968" w:type="dxa"/>
            <w:tcBorders>
              <w:left w:val="single" w:sz="4" w:space="0" w:color="auto"/>
              <w:bottom w:val="single" w:sz="4" w:space="0" w:color="auto"/>
              <w:right w:val="single" w:sz="4" w:space="0" w:color="auto"/>
            </w:tcBorders>
          </w:tcPr>
          <w:p w:rsidR="00F46E92" w:rsidRPr="006F05BA" w:rsidRDefault="00F46E92" w:rsidP="00162F44">
            <w:pPr>
              <w:pStyle w:val="Nagwek"/>
              <w:tabs>
                <w:tab w:val="clear" w:pos="4536"/>
                <w:tab w:val="clear" w:pos="9072"/>
              </w:tabs>
              <w:rPr>
                <w:sz w:val="28"/>
                <w:szCs w:val="28"/>
              </w:rPr>
            </w:pPr>
          </w:p>
        </w:tc>
      </w:tr>
    </w:tbl>
    <w:p w:rsidR="00C30F02" w:rsidRPr="00C30F02" w:rsidRDefault="00C30F02">
      <w:pPr>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120"/>
        <w:gridCol w:w="3968"/>
      </w:tblGrid>
      <w:tr w:rsidR="00162F44" w:rsidRPr="00631159" w:rsidTr="00BE4B5B">
        <w:tc>
          <w:tcPr>
            <w:tcW w:w="10490" w:type="dxa"/>
            <w:gridSpan w:val="3"/>
            <w:tcBorders>
              <w:top w:val="single" w:sz="4" w:space="0" w:color="auto"/>
              <w:left w:val="single" w:sz="4" w:space="0" w:color="auto"/>
              <w:bottom w:val="single" w:sz="4" w:space="0" w:color="auto"/>
            </w:tcBorders>
            <w:shd w:val="clear" w:color="auto" w:fill="D9D9D9" w:themeFill="background1" w:themeFillShade="D9"/>
          </w:tcPr>
          <w:p w:rsidR="00162F44" w:rsidRPr="001C13D0" w:rsidRDefault="00162F44" w:rsidP="009F4066">
            <w:pPr>
              <w:pStyle w:val="Nagwek"/>
              <w:tabs>
                <w:tab w:val="clear" w:pos="4536"/>
                <w:tab w:val="clear" w:pos="9072"/>
              </w:tabs>
              <w:spacing w:before="60" w:after="60"/>
              <w:rPr>
                <w:b/>
              </w:rPr>
            </w:pPr>
            <w:r w:rsidRPr="001C13D0">
              <w:rPr>
                <w:b/>
              </w:rPr>
              <w:t>Silniki</w:t>
            </w: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Producent / Typ / Model</w:t>
            </w:r>
          </w:p>
        </w:tc>
        <w:tc>
          <w:tcPr>
            <w:tcW w:w="3120"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Seria</w:t>
            </w:r>
          </w:p>
        </w:tc>
        <w:tc>
          <w:tcPr>
            <w:tcW w:w="3968"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Numer seryjny</w:t>
            </w: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p w:rsidR="00AD684E" w:rsidRDefault="00AD684E" w:rsidP="002779D2">
            <w:pPr>
              <w:pStyle w:val="Nagwek"/>
              <w:tabs>
                <w:tab w:val="clear" w:pos="4536"/>
                <w:tab w:val="clear" w:pos="9072"/>
              </w:tabs>
            </w:pPr>
          </w:p>
          <w:p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c>
          <w:tcPr>
            <w:tcW w:w="3968"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Rok produkcji / Kraj produkcji</w:t>
            </w:r>
          </w:p>
        </w:tc>
        <w:tc>
          <w:tcPr>
            <w:tcW w:w="3120" w:type="dxa"/>
            <w:tcBorders>
              <w:top w:val="single" w:sz="4" w:space="0" w:color="auto"/>
              <w:left w:val="single" w:sz="4" w:space="0" w:color="auto"/>
              <w:right w:val="single" w:sz="4" w:space="0" w:color="auto"/>
            </w:tcBorders>
          </w:tcPr>
          <w:p w:rsidR="00162F44" w:rsidRPr="0051328E" w:rsidRDefault="00162F44" w:rsidP="002779D2">
            <w:pPr>
              <w:pStyle w:val="Nagwek"/>
              <w:tabs>
                <w:tab w:val="clear" w:pos="4536"/>
                <w:tab w:val="clear" w:pos="9072"/>
              </w:tabs>
            </w:pPr>
            <w:r>
              <w:t>N</w:t>
            </w:r>
            <w:r w:rsidRPr="0051328E">
              <w:t>r Certyfikatu Typu</w:t>
            </w:r>
          </w:p>
        </w:tc>
        <w:tc>
          <w:tcPr>
            <w:tcW w:w="3968"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Wydanie / data wydania</w:t>
            </w: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p w:rsidR="00AD684E" w:rsidRDefault="00AD684E" w:rsidP="002779D2">
            <w:pPr>
              <w:pStyle w:val="Nagwek"/>
              <w:tabs>
                <w:tab w:val="clear" w:pos="4536"/>
                <w:tab w:val="clear" w:pos="9072"/>
              </w:tabs>
            </w:pPr>
          </w:p>
          <w:p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c>
          <w:tcPr>
            <w:tcW w:w="3968"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r>
    </w:tbl>
    <w:p w:rsidR="00162F44" w:rsidRPr="00A42B67" w:rsidRDefault="00162F44">
      <w:pPr>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120"/>
        <w:gridCol w:w="3968"/>
      </w:tblGrid>
      <w:tr w:rsidR="0078310A" w:rsidRPr="00631159" w:rsidTr="00BE4B5B">
        <w:tc>
          <w:tcPr>
            <w:tcW w:w="10490" w:type="dxa"/>
            <w:gridSpan w:val="3"/>
            <w:tcBorders>
              <w:top w:val="single" w:sz="4" w:space="0" w:color="auto"/>
              <w:left w:val="single" w:sz="4" w:space="0" w:color="auto"/>
              <w:bottom w:val="single" w:sz="4" w:space="0" w:color="auto"/>
            </w:tcBorders>
            <w:shd w:val="clear" w:color="auto" w:fill="D9D9D9" w:themeFill="background1" w:themeFillShade="D9"/>
          </w:tcPr>
          <w:p w:rsidR="0078310A" w:rsidRPr="001C13D0" w:rsidRDefault="0078310A" w:rsidP="001C13D0">
            <w:pPr>
              <w:pStyle w:val="Nagwek"/>
              <w:tabs>
                <w:tab w:val="clear" w:pos="4536"/>
                <w:tab w:val="clear" w:pos="9072"/>
              </w:tabs>
              <w:rPr>
                <w:sz w:val="16"/>
                <w:szCs w:val="16"/>
              </w:rPr>
            </w:pPr>
            <w:r w:rsidRPr="001C13D0">
              <w:rPr>
                <w:b/>
              </w:rPr>
              <w:t>Śmigła</w:t>
            </w:r>
            <w:r>
              <w:rPr>
                <w:b/>
              </w:rPr>
              <w:t xml:space="preserve"> </w:t>
            </w:r>
            <w:r w:rsidRPr="0078310A">
              <w:t>(</w:t>
            </w:r>
            <w:r w:rsidRPr="008B51AE">
              <w:rPr>
                <w:i/>
                <w:sz w:val="16"/>
                <w:szCs w:val="16"/>
              </w:rPr>
              <w:t>dla śmigłowca dane wirnika(ów) i śmigiełka ogonowego, zespołów nośnych</w:t>
            </w:r>
            <w:r w:rsidRPr="0078310A">
              <w:t>)</w:t>
            </w: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Producent / Typ / Model</w:t>
            </w:r>
          </w:p>
        </w:tc>
        <w:tc>
          <w:tcPr>
            <w:tcW w:w="3120"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Seria</w:t>
            </w:r>
          </w:p>
        </w:tc>
        <w:tc>
          <w:tcPr>
            <w:tcW w:w="3968"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Numer seryjny</w:t>
            </w: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p w:rsidR="00AD684E" w:rsidRDefault="00AD684E" w:rsidP="002779D2">
            <w:pPr>
              <w:pStyle w:val="Nagwek"/>
              <w:tabs>
                <w:tab w:val="clear" w:pos="4536"/>
                <w:tab w:val="clear" w:pos="9072"/>
              </w:tabs>
            </w:pPr>
          </w:p>
          <w:p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c>
          <w:tcPr>
            <w:tcW w:w="3968"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Rok produkcji / Kraj produkcji</w:t>
            </w:r>
          </w:p>
        </w:tc>
        <w:tc>
          <w:tcPr>
            <w:tcW w:w="3120" w:type="dxa"/>
            <w:tcBorders>
              <w:top w:val="single" w:sz="4" w:space="0" w:color="auto"/>
              <w:left w:val="single" w:sz="4" w:space="0" w:color="auto"/>
              <w:right w:val="single" w:sz="4" w:space="0" w:color="auto"/>
            </w:tcBorders>
          </w:tcPr>
          <w:p w:rsidR="00162F44" w:rsidRPr="0051328E" w:rsidRDefault="00162F44" w:rsidP="002779D2">
            <w:pPr>
              <w:pStyle w:val="Nagwek"/>
              <w:tabs>
                <w:tab w:val="clear" w:pos="4536"/>
                <w:tab w:val="clear" w:pos="9072"/>
              </w:tabs>
            </w:pPr>
            <w:r>
              <w:t>N</w:t>
            </w:r>
            <w:r w:rsidRPr="0051328E">
              <w:t>r Certyfikatu Typu</w:t>
            </w:r>
          </w:p>
        </w:tc>
        <w:tc>
          <w:tcPr>
            <w:tcW w:w="3968" w:type="dxa"/>
            <w:tcBorders>
              <w:top w:val="single" w:sz="4" w:space="0" w:color="auto"/>
              <w:left w:val="single" w:sz="4" w:space="0" w:color="auto"/>
              <w:right w:val="single" w:sz="4" w:space="0" w:color="auto"/>
            </w:tcBorders>
          </w:tcPr>
          <w:p w:rsidR="00162F44" w:rsidRDefault="00162F44" w:rsidP="002779D2">
            <w:pPr>
              <w:pStyle w:val="Nagwek"/>
              <w:tabs>
                <w:tab w:val="clear" w:pos="4536"/>
                <w:tab w:val="clear" w:pos="9072"/>
              </w:tabs>
            </w:pPr>
            <w:r>
              <w:t>Wydanie / data wydania</w:t>
            </w:r>
          </w:p>
        </w:tc>
      </w:tr>
      <w:tr w:rsidR="00162F44"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p w:rsidR="00AD684E" w:rsidRDefault="00AD684E" w:rsidP="002779D2">
            <w:pPr>
              <w:pStyle w:val="Nagwek"/>
              <w:tabs>
                <w:tab w:val="clear" w:pos="4536"/>
                <w:tab w:val="clear" w:pos="9072"/>
              </w:tabs>
            </w:pPr>
          </w:p>
          <w:p w:rsidR="00162F44" w:rsidRDefault="00162F44"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c>
          <w:tcPr>
            <w:tcW w:w="3968" w:type="dxa"/>
            <w:tcBorders>
              <w:left w:val="single" w:sz="4" w:space="0" w:color="auto"/>
              <w:bottom w:val="single" w:sz="4" w:space="0" w:color="auto"/>
              <w:right w:val="single" w:sz="4" w:space="0" w:color="auto"/>
            </w:tcBorders>
          </w:tcPr>
          <w:p w:rsidR="00162F44" w:rsidRDefault="00162F44" w:rsidP="002779D2">
            <w:pPr>
              <w:pStyle w:val="Nagwek"/>
              <w:tabs>
                <w:tab w:val="clear" w:pos="4536"/>
                <w:tab w:val="clear" w:pos="9072"/>
              </w:tabs>
            </w:pPr>
          </w:p>
        </w:tc>
      </w:tr>
    </w:tbl>
    <w:p w:rsidR="00162F44" w:rsidRPr="00A42B67" w:rsidRDefault="00162F44">
      <w:pPr>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120"/>
        <w:gridCol w:w="3968"/>
      </w:tblGrid>
      <w:tr w:rsidR="0051328E" w:rsidRPr="00631159" w:rsidTr="00BE4B5B">
        <w:tc>
          <w:tcPr>
            <w:tcW w:w="10490" w:type="dxa"/>
            <w:gridSpan w:val="3"/>
            <w:tcBorders>
              <w:top w:val="single" w:sz="4" w:space="0" w:color="auto"/>
              <w:left w:val="single" w:sz="4" w:space="0" w:color="auto"/>
              <w:bottom w:val="single" w:sz="4" w:space="0" w:color="auto"/>
            </w:tcBorders>
            <w:shd w:val="clear" w:color="auto" w:fill="D9D9D9" w:themeFill="background1" w:themeFillShade="D9"/>
          </w:tcPr>
          <w:p w:rsidR="0051328E" w:rsidRPr="001C13D0" w:rsidRDefault="0051328E" w:rsidP="001C13D0">
            <w:pPr>
              <w:pStyle w:val="Nagwek"/>
              <w:tabs>
                <w:tab w:val="clear" w:pos="4536"/>
                <w:tab w:val="clear" w:pos="9072"/>
              </w:tabs>
              <w:rPr>
                <w:b/>
                <w:i/>
              </w:rPr>
            </w:pPr>
            <w:r w:rsidRPr="001C13D0">
              <w:rPr>
                <w:b/>
              </w:rPr>
              <w:t>Pomocniczy Zespół napędowy (APU)</w:t>
            </w:r>
            <w:r w:rsidR="0088262E" w:rsidRPr="001C13D0">
              <w:rPr>
                <w:b/>
              </w:rPr>
              <w:t xml:space="preserve"> </w:t>
            </w:r>
            <w:r w:rsidR="00D94099" w:rsidRPr="00970385">
              <w:rPr>
                <w:i/>
                <w:sz w:val="16"/>
                <w:szCs w:val="16"/>
              </w:rPr>
              <w:t>(</w:t>
            </w:r>
            <w:r w:rsidR="0088262E" w:rsidRPr="008B51AE">
              <w:rPr>
                <w:i/>
                <w:sz w:val="16"/>
                <w:szCs w:val="16"/>
              </w:rPr>
              <w:t>o ile dotyczy</w:t>
            </w:r>
            <w:r w:rsidR="00D94099" w:rsidRPr="008B51AE">
              <w:rPr>
                <w:i/>
                <w:sz w:val="16"/>
                <w:szCs w:val="16"/>
              </w:rPr>
              <w:t>)</w:t>
            </w:r>
          </w:p>
        </w:tc>
      </w:tr>
      <w:tr w:rsidR="0078310A"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top w:val="single" w:sz="4" w:space="0" w:color="auto"/>
              <w:left w:val="single" w:sz="4" w:space="0" w:color="auto"/>
              <w:right w:val="single" w:sz="4" w:space="0" w:color="auto"/>
            </w:tcBorders>
          </w:tcPr>
          <w:p w:rsidR="0078310A" w:rsidRDefault="0078310A" w:rsidP="002779D2">
            <w:pPr>
              <w:pStyle w:val="Nagwek"/>
              <w:tabs>
                <w:tab w:val="clear" w:pos="4536"/>
                <w:tab w:val="clear" w:pos="9072"/>
              </w:tabs>
            </w:pPr>
            <w:r>
              <w:t>Producent / Typ / Model</w:t>
            </w:r>
          </w:p>
        </w:tc>
        <w:tc>
          <w:tcPr>
            <w:tcW w:w="3120" w:type="dxa"/>
            <w:tcBorders>
              <w:top w:val="single" w:sz="4" w:space="0" w:color="auto"/>
              <w:left w:val="single" w:sz="4" w:space="0" w:color="auto"/>
              <w:right w:val="single" w:sz="4" w:space="0" w:color="auto"/>
            </w:tcBorders>
          </w:tcPr>
          <w:p w:rsidR="0078310A" w:rsidRDefault="0078310A" w:rsidP="002779D2">
            <w:pPr>
              <w:pStyle w:val="Nagwek"/>
              <w:tabs>
                <w:tab w:val="clear" w:pos="4536"/>
                <w:tab w:val="clear" w:pos="9072"/>
              </w:tabs>
            </w:pPr>
            <w:r>
              <w:t>Seria</w:t>
            </w:r>
          </w:p>
        </w:tc>
        <w:tc>
          <w:tcPr>
            <w:tcW w:w="3968" w:type="dxa"/>
            <w:tcBorders>
              <w:top w:val="single" w:sz="4" w:space="0" w:color="auto"/>
              <w:left w:val="single" w:sz="4" w:space="0" w:color="auto"/>
              <w:right w:val="single" w:sz="4" w:space="0" w:color="auto"/>
            </w:tcBorders>
          </w:tcPr>
          <w:p w:rsidR="0078310A" w:rsidRDefault="0078310A" w:rsidP="002779D2">
            <w:pPr>
              <w:pStyle w:val="Nagwek"/>
              <w:tabs>
                <w:tab w:val="clear" w:pos="4536"/>
                <w:tab w:val="clear" w:pos="9072"/>
              </w:tabs>
            </w:pPr>
            <w:r>
              <w:t>Numer seryjny</w:t>
            </w:r>
          </w:p>
        </w:tc>
      </w:tr>
      <w:tr w:rsidR="0078310A"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left w:val="single" w:sz="4" w:space="0" w:color="auto"/>
              <w:bottom w:val="single" w:sz="4" w:space="0" w:color="auto"/>
              <w:right w:val="single" w:sz="4" w:space="0" w:color="auto"/>
            </w:tcBorders>
          </w:tcPr>
          <w:p w:rsidR="0078310A" w:rsidRDefault="0078310A" w:rsidP="002779D2">
            <w:pPr>
              <w:pStyle w:val="Nagwek"/>
              <w:tabs>
                <w:tab w:val="clear" w:pos="4536"/>
                <w:tab w:val="clear" w:pos="9072"/>
              </w:tabs>
            </w:pPr>
          </w:p>
          <w:p w:rsidR="0078310A" w:rsidRDefault="0078310A"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rsidR="0078310A" w:rsidRDefault="0078310A" w:rsidP="002779D2">
            <w:pPr>
              <w:pStyle w:val="Nagwek"/>
              <w:tabs>
                <w:tab w:val="clear" w:pos="4536"/>
                <w:tab w:val="clear" w:pos="9072"/>
              </w:tabs>
            </w:pPr>
          </w:p>
        </w:tc>
        <w:tc>
          <w:tcPr>
            <w:tcW w:w="3968" w:type="dxa"/>
            <w:tcBorders>
              <w:left w:val="single" w:sz="4" w:space="0" w:color="auto"/>
              <w:bottom w:val="single" w:sz="4" w:space="0" w:color="auto"/>
              <w:right w:val="single" w:sz="4" w:space="0" w:color="auto"/>
            </w:tcBorders>
          </w:tcPr>
          <w:p w:rsidR="0078310A" w:rsidRDefault="0078310A" w:rsidP="002779D2">
            <w:pPr>
              <w:pStyle w:val="Nagwek"/>
              <w:tabs>
                <w:tab w:val="clear" w:pos="4536"/>
                <w:tab w:val="clear" w:pos="9072"/>
              </w:tabs>
            </w:pPr>
          </w:p>
        </w:tc>
      </w:tr>
      <w:tr w:rsidR="0078310A"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top w:val="single" w:sz="4" w:space="0" w:color="auto"/>
              <w:left w:val="single" w:sz="4" w:space="0" w:color="auto"/>
              <w:right w:val="single" w:sz="4" w:space="0" w:color="auto"/>
            </w:tcBorders>
          </w:tcPr>
          <w:p w:rsidR="0078310A" w:rsidRDefault="0078310A" w:rsidP="002779D2">
            <w:pPr>
              <w:pStyle w:val="Nagwek"/>
              <w:tabs>
                <w:tab w:val="clear" w:pos="4536"/>
                <w:tab w:val="clear" w:pos="9072"/>
              </w:tabs>
            </w:pPr>
            <w:r>
              <w:t>Rok produkcji / Kraj produkcji</w:t>
            </w:r>
          </w:p>
        </w:tc>
        <w:tc>
          <w:tcPr>
            <w:tcW w:w="3120" w:type="dxa"/>
            <w:tcBorders>
              <w:top w:val="single" w:sz="4" w:space="0" w:color="auto"/>
              <w:left w:val="single" w:sz="4" w:space="0" w:color="auto"/>
              <w:right w:val="single" w:sz="4" w:space="0" w:color="auto"/>
            </w:tcBorders>
          </w:tcPr>
          <w:p w:rsidR="0078310A" w:rsidRPr="0051328E" w:rsidRDefault="0078310A" w:rsidP="002779D2">
            <w:pPr>
              <w:pStyle w:val="Nagwek"/>
              <w:tabs>
                <w:tab w:val="clear" w:pos="4536"/>
                <w:tab w:val="clear" w:pos="9072"/>
              </w:tabs>
            </w:pPr>
            <w:r>
              <w:t>N</w:t>
            </w:r>
            <w:r w:rsidRPr="0051328E">
              <w:t>r Certyfikatu Typu</w:t>
            </w:r>
          </w:p>
        </w:tc>
        <w:tc>
          <w:tcPr>
            <w:tcW w:w="3968" w:type="dxa"/>
            <w:tcBorders>
              <w:top w:val="single" w:sz="4" w:space="0" w:color="auto"/>
              <w:left w:val="single" w:sz="4" w:space="0" w:color="auto"/>
              <w:right w:val="single" w:sz="4" w:space="0" w:color="auto"/>
            </w:tcBorders>
          </w:tcPr>
          <w:p w:rsidR="0078310A" w:rsidRDefault="0078310A" w:rsidP="002779D2">
            <w:pPr>
              <w:pStyle w:val="Nagwek"/>
              <w:tabs>
                <w:tab w:val="clear" w:pos="4536"/>
                <w:tab w:val="clear" w:pos="9072"/>
              </w:tabs>
            </w:pPr>
            <w:r>
              <w:t>Wydanie / data wydania</w:t>
            </w:r>
          </w:p>
        </w:tc>
      </w:tr>
      <w:tr w:rsidR="0078310A" w:rsidTr="00BE4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3402" w:type="dxa"/>
            <w:tcBorders>
              <w:left w:val="single" w:sz="4" w:space="0" w:color="auto"/>
              <w:bottom w:val="single" w:sz="4" w:space="0" w:color="auto"/>
              <w:right w:val="single" w:sz="4" w:space="0" w:color="auto"/>
            </w:tcBorders>
          </w:tcPr>
          <w:p w:rsidR="0078310A" w:rsidRDefault="0078310A" w:rsidP="002779D2">
            <w:pPr>
              <w:pStyle w:val="Nagwek"/>
              <w:tabs>
                <w:tab w:val="clear" w:pos="4536"/>
                <w:tab w:val="clear" w:pos="9072"/>
              </w:tabs>
            </w:pPr>
          </w:p>
          <w:p w:rsidR="0078310A" w:rsidRDefault="0078310A" w:rsidP="002779D2">
            <w:pPr>
              <w:pStyle w:val="Nagwek"/>
              <w:tabs>
                <w:tab w:val="clear" w:pos="4536"/>
                <w:tab w:val="clear" w:pos="9072"/>
              </w:tabs>
            </w:pPr>
          </w:p>
        </w:tc>
        <w:tc>
          <w:tcPr>
            <w:tcW w:w="3120" w:type="dxa"/>
            <w:tcBorders>
              <w:left w:val="single" w:sz="4" w:space="0" w:color="auto"/>
              <w:bottom w:val="single" w:sz="4" w:space="0" w:color="auto"/>
              <w:right w:val="single" w:sz="4" w:space="0" w:color="auto"/>
            </w:tcBorders>
          </w:tcPr>
          <w:p w:rsidR="0078310A" w:rsidRDefault="0078310A" w:rsidP="002779D2">
            <w:pPr>
              <w:pStyle w:val="Nagwek"/>
              <w:tabs>
                <w:tab w:val="clear" w:pos="4536"/>
                <w:tab w:val="clear" w:pos="9072"/>
              </w:tabs>
            </w:pPr>
          </w:p>
        </w:tc>
        <w:tc>
          <w:tcPr>
            <w:tcW w:w="3968" w:type="dxa"/>
            <w:tcBorders>
              <w:left w:val="single" w:sz="4" w:space="0" w:color="auto"/>
              <w:bottom w:val="single" w:sz="4" w:space="0" w:color="auto"/>
              <w:right w:val="single" w:sz="4" w:space="0" w:color="auto"/>
            </w:tcBorders>
          </w:tcPr>
          <w:p w:rsidR="0078310A" w:rsidRDefault="0078310A" w:rsidP="002779D2">
            <w:pPr>
              <w:pStyle w:val="Nagwek"/>
              <w:tabs>
                <w:tab w:val="clear" w:pos="4536"/>
                <w:tab w:val="clear" w:pos="9072"/>
              </w:tabs>
            </w:pPr>
          </w:p>
        </w:tc>
      </w:tr>
    </w:tbl>
    <w:p w:rsidR="0088262E" w:rsidRPr="00A42B67" w:rsidRDefault="0088262E">
      <w:pPr>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3969"/>
      </w:tblGrid>
      <w:tr w:rsidR="0088262E" w:rsidRPr="00A42B67" w:rsidTr="00BE4B5B">
        <w:tc>
          <w:tcPr>
            <w:tcW w:w="10490" w:type="dxa"/>
            <w:gridSpan w:val="3"/>
            <w:shd w:val="clear" w:color="auto" w:fill="D9D9D9" w:themeFill="background1" w:themeFillShade="D9"/>
          </w:tcPr>
          <w:p w:rsidR="0088262E" w:rsidRPr="00A42B67" w:rsidRDefault="00C9069C" w:rsidP="0078310A">
            <w:pPr>
              <w:spacing w:before="60" w:after="60"/>
              <w:rPr>
                <w:b/>
              </w:rPr>
            </w:pPr>
            <w:r w:rsidRPr="00A42B67">
              <w:rPr>
                <w:b/>
              </w:rPr>
              <w:t>Wymagane dokumenty zdatności</w:t>
            </w:r>
            <w:r>
              <w:rPr>
                <w:b/>
              </w:rPr>
              <w:t xml:space="preserve"> </w:t>
            </w:r>
            <w:r w:rsidR="009F4066" w:rsidRPr="008B51AE">
              <w:rPr>
                <w:sz w:val="16"/>
                <w:szCs w:val="16"/>
              </w:rPr>
              <w:t>(</w:t>
            </w:r>
            <w:r w:rsidR="009F4066" w:rsidRPr="008B51AE">
              <w:rPr>
                <w:i/>
                <w:sz w:val="16"/>
                <w:szCs w:val="16"/>
              </w:rPr>
              <w:t xml:space="preserve">patrz </w:t>
            </w:r>
            <w:r w:rsidR="008B51AE" w:rsidRPr="008B51AE">
              <w:rPr>
                <w:i/>
                <w:sz w:val="16"/>
                <w:szCs w:val="16"/>
              </w:rPr>
              <w:t>instrukcja pkt</w:t>
            </w:r>
            <w:r w:rsidR="009F4066" w:rsidRPr="008B51AE">
              <w:rPr>
                <w:i/>
                <w:sz w:val="16"/>
                <w:szCs w:val="16"/>
              </w:rPr>
              <w:t xml:space="preserve"> 2</w:t>
            </w:r>
            <w:r w:rsidR="009F4066" w:rsidRPr="008B51AE">
              <w:rPr>
                <w:sz w:val="16"/>
                <w:szCs w:val="16"/>
              </w:rPr>
              <w:t>)</w:t>
            </w:r>
          </w:p>
        </w:tc>
      </w:tr>
      <w:tr w:rsidR="009F4066" w:rsidRPr="008B5B72" w:rsidTr="001C3A0A">
        <w:trPr>
          <w:trHeight w:val="340"/>
        </w:trPr>
        <w:tc>
          <w:tcPr>
            <w:tcW w:w="3402" w:type="dxa"/>
            <w:vAlign w:val="center"/>
          </w:tcPr>
          <w:p w:rsidR="009F4066" w:rsidRPr="001C13D0" w:rsidRDefault="009F4066" w:rsidP="001C3A0A">
            <w:pPr>
              <w:pStyle w:val="Nagwek"/>
              <w:tabs>
                <w:tab w:val="clear" w:pos="4536"/>
                <w:tab w:val="clear" w:pos="9072"/>
              </w:tabs>
              <w:jc w:val="center"/>
              <w:rPr>
                <w:b/>
              </w:rPr>
            </w:pPr>
            <w:r w:rsidRPr="001C13D0">
              <w:rPr>
                <w:b/>
              </w:rPr>
              <w:t>Typ dokumentu</w:t>
            </w:r>
          </w:p>
        </w:tc>
        <w:tc>
          <w:tcPr>
            <w:tcW w:w="3119" w:type="dxa"/>
            <w:vAlign w:val="center"/>
          </w:tcPr>
          <w:p w:rsidR="009F4066" w:rsidRPr="001C13D0" w:rsidRDefault="009F4066" w:rsidP="001C3A0A">
            <w:pPr>
              <w:pStyle w:val="Nagwek"/>
              <w:tabs>
                <w:tab w:val="clear" w:pos="4536"/>
                <w:tab w:val="clear" w:pos="9072"/>
              </w:tabs>
              <w:jc w:val="center"/>
              <w:rPr>
                <w:b/>
              </w:rPr>
            </w:pPr>
            <w:r w:rsidRPr="001C13D0">
              <w:rPr>
                <w:b/>
              </w:rPr>
              <w:t>Numer dokumentu</w:t>
            </w:r>
          </w:p>
        </w:tc>
        <w:tc>
          <w:tcPr>
            <w:tcW w:w="3969" w:type="dxa"/>
            <w:vAlign w:val="center"/>
          </w:tcPr>
          <w:p w:rsidR="009F4066" w:rsidRPr="001C13D0" w:rsidRDefault="009F4066" w:rsidP="001C3A0A">
            <w:pPr>
              <w:pStyle w:val="Nagwek"/>
              <w:tabs>
                <w:tab w:val="clear" w:pos="4536"/>
                <w:tab w:val="clear" w:pos="9072"/>
              </w:tabs>
              <w:jc w:val="center"/>
              <w:rPr>
                <w:b/>
              </w:rPr>
            </w:pPr>
            <w:r w:rsidRPr="001C13D0">
              <w:rPr>
                <w:b/>
              </w:rPr>
              <w:t xml:space="preserve">Data </w:t>
            </w:r>
            <w:r w:rsidR="00AD684E">
              <w:rPr>
                <w:b/>
              </w:rPr>
              <w:t>wydania / ważności</w:t>
            </w:r>
          </w:p>
        </w:tc>
      </w:tr>
      <w:tr w:rsidR="009F4066" w:rsidRPr="001C13D0" w:rsidTr="001C3A0A">
        <w:trPr>
          <w:trHeight w:val="340"/>
        </w:trPr>
        <w:tc>
          <w:tcPr>
            <w:tcW w:w="3402" w:type="dxa"/>
            <w:tcBorders>
              <w:bottom w:val="single" w:sz="4" w:space="0" w:color="auto"/>
            </w:tcBorders>
            <w:vAlign w:val="center"/>
          </w:tcPr>
          <w:p w:rsidR="009F4066" w:rsidRPr="00B14E86" w:rsidRDefault="009F4066" w:rsidP="001C3A0A">
            <w:pPr>
              <w:pStyle w:val="Nagwek"/>
              <w:tabs>
                <w:tab w:val="clear" w:pos="4536"/>
                <w:tab w:val="clear" w:pos="9072"/>
              </w:tabs>
              <w:rPr>
                <w:sz w:val="24"/>
                <w:szCs w:val="24"/>
              </w:rPr>
            </w:pPr>
          </w:p>
        </w:tc>
        <w:tc>
          <w:tcPr>
            <w:tcW w:w="3119" w:type="dxa"/>
            <w:tcBorders>
              <w:bottom w:val="single" w:sz="4" w:space="0" w:color="auto"/>
            </w:tcBorders>
            <w:vAlign w:val="center"/>
          </w:tcPr>
          <w:p w:rsidR="009F4066" w:rsidRPr="0088262E" w:rsidRDefault="009F4066" w:rsidP="001C3A0A">
            <w:pPr>
              <w:pStyle w:val="Nagwek"/>
              <w:tabs>
                <w:tab w:val="clear" w:pos="4536"/>
                <w:tab w:val="clear" w:pos="9072"/>
              </w:tabs>
            </w:pPr>
          </w:p>
        </w:tc>
        <w:tc>
          <w:tcPr>
            <w:tcW w:w="3969" w:type="dxa"/>
            <w:tcBorders>
              <w:bottom w:val="single" w:sz="4" w:space="0" w:color="auto"/>
            </w:tcBorders>
            <w:vAlign w:val="center"/>
          </w:tcPr>
          <w:p w:rsidR="009F4066" w:rsidRPr="0088262E" w:rsidRDefault="009F4066" w:rsidP="001C3A0A">
            <w:pPr>
              <w:pStyle w:val="Nagwek"/>
              <w:tabs>
                <w:tab w:val="clear" w:pos="4536"/>
                <w:tab w:val="clear" w:pos="9072"/>
              </w:tabs>
            </w:pPr>
          </w:p>
        </w:tc>
      </w:tr>
      <w:tr w:rsidR="009F4066" w:rsidRPr="001C13D0" w:rsidTr="001C3A0A">
        <w:trPr>
          <w:trHeight w:val="340"/>
        </w:trPr>
        <w:tc>
          <w:tcPr>
            <w:tcW w:w="3402" w:type="dxa"/>
            <w:tcBorders>
              <w:bottom w:val="single" w:sz="4" w:space="0" w:color="auto"/>
            </w:tcBorders>
            <w:vAlign w:val="center"/>
          </w:tcPr>
          <w:p w:rsidR="009F4066" w:rsidRPr="00B14E86" w:rsidRDefault="009F4066" w:rsidP="001C3A0A">
            <w:pPr>
              <w:pStyle w:val="Nagwek"/>
              <w:tabs>
                <w:tab w:val="clear" w:pos="4536"/>
                <w:tab w:val="clear" w:pos="9072"/>
              </w:tabs>
              <w:rPr>
                <w:sz w:val="24"/>
                <w:szCs w:val="24"/>
              </w:rPr>
            </w:pPr>
          </w:p>
        </w:tc>
        <w:tc>
          <w:tcPr>
            <w:tcW w:w="3119" w:type="dxa"/>
            <w:tcBorders>
              <w:bottom w:val="single" w:sz="4" w:space="0" w:color="auto"/>
            </w:tcBorders>
            <w:vAlign w:val="center"/>
          </w:tcPr>
          <w:p w:rsidR="009F4066" w:rsidRPr="0088262E" w:rsidRDefault="009F4066" w:rsidP="001C3A0A">
            <w:pPr>
              <w:pStyle w:val="Nagwek"/>
              <w:tabs>
                <w:tab w:val="clear" w:pos="4536"/>
                <w:tab w:val="clear" w:pos="9072"/>
              </w:tabs>
            </w:pPr>
          </w:p>
        </w:tc>
        <w:tc>
          <w:tcPr>
            <w:tcW w:w="3969" w:type="dxa"/>
            <w:tcBorders>
              <w:bottom w:val="single" w:sz="4" w:space="0" w:color="auto"/>
            </w:tcBorders>
            <w:vAlign w:val="center"/>
          </w:tcPr>
          <w:p w:rsidR="009F4066" w:rsidRPr="0088262E" w:rsidRDefault="009F4066" w:rsidP="001C3A0A">
            <w:pPr>
              <w:pStyle w:val="Nagwek"/>
              <w:tabs>
                <w:tab w:val="clear" w:pos="4536"/>
                <w:tab w:val="clear" w:pos="9072"/>
              </w:tabs>
            </w:pPr>
          </w:p>
        </w:tc>
      </w:tr>
      <w:tr w:rsidR="001F1CBF" w:rsidRPr="001C13D0" w:rsidTr="00EF2870">
        <w:trPr>
          <w:trHeight w:val="284"/>
        </w:trPr>
        <w:tc>
          <w:tcPr>
            <w:tcW w:w="10490" w:type="dxa"/>
            <w:gridSpan w:val="3"/>
            <w:tcBorders>
              <w:top w:val="single" w:sz="4" w:space="0" w:color="auto"/>
              <w:left w:val="nil"/>
              <w:bottom w:val="single" w:sz="4" w:space="0" w:color="auto"/>
              <w:right w:val="nil"/>
            </w:tcBorders>
            <w:vAlign w:val="center"/>
          </w:tcPr>
          <w:p w:rsidR="001F1CBF" w:rsidRPr="0088262E" w:rsidRDefault="001F1CBF" w:rsidP="001C3A0A">
            <w:pPr>
              <w:pStyle w:val="Nagwek"/>
              <w:tabs>
                <w:tab w:val="clear" w:pos="4536"/>
                <w:tab w:val="clear" w:pos="9072"/>
              </w:tabs>
            </w:pPr>
          </w:p>
        </w:tc>
      </w:tr>
      <w:tr w:rsidR="009F4066" w:rsidRPr="001C13D0" w:rsidTr="001C3A0A">
        <w:trPr>
          <w:trHeight w:val="340"/>
        </w:trPr>
        <w:tc>
          <w:tcPr>
            <w:tcW w:w="3402" w:type="dxa"/>
            <w:tcBorders>
              <w:top w:val="single" w:sz="4" w:space="0" w:color="auto"/>
            </w:tcBorders>
            <w:vAlign w:val="center"/>
          </w:tcPr>
          <w:p w:rsidR="009F4066" w:rsidRPr="00B14E86" w:rsidRDefault="009F4066" w:rsidP="001C3A0A">
            <w:pPr>
              <w:pStyle w:val="Nagwek"/>
              <w:tabs>
                <w:tab w:val="clear" w:pos="4536"/>
                <w:tab w:val="clear" w:pos="9072"/>
              </w:tabs>
              <w:rPr>
                <w:sz w:val="24"/>
                <w:szCs w:val="24"/>
              </w:rPr>
            </w:pPr>
            <w:r w:rsidRPr="001C13D0">
              <w:rPr>
                <w:b/>
              </w:rPr>
              <w:t>Instrukcja użytkowania w locie</w:t>
            </w:r>
          </w:p>
        </w:tc>
        <w:tc>
          <w:tcPr>
            <w:tcW w:w="3119" w:type="dxa"/>
            <w:tcBorders>
              <w:top w:val="single" w:sz="4" w:space="0" w:color="auto"/>
            </w:tcBorders>
            <w:vAlign w:val="center"/>
          </w:tcPr>
          <w:p w:rsidR="009F4066" w:rsidRPr="0088262E" w:rsidRDefault="009F4066" w:rsidP="001C3A0A">
            <w:pPr>
              <w:pStyle w:val="Nagwek"/>
              <w:tabs>
                <w:tab w:val="clear" w:pos="4536"/>
                <w:tab w:val="clear" w:pos="9072"/>
              </w:tabs>
            </w:pPr>
          </w:p>
        </w:tc>
        <w:tc>
          <w:tcPr>
            <w:tcW w:w="3969" w:type="dxa"/>
            <w:tcBorders>
              <w:top w:val="single" w:sz="4" w:space="0" w:color="auto"/>
            </w:tcBorders>
            <w:vAlign w:val="center"/>
          </w:tcPr>
          <w:p w:rsidR="009F4066" w:rsidRPr="0088262E" w:rsidRDefault="009F4066" w:rsidP="001C3A0A">
            <w:pPr>
              <w:pStyle w:val="Nagwek"/>
              <w:tabs>
                <w:tab w:val="clear" w:pos="4536"/>
                <w:tab w:val="clear" w:pos="9072"/>
              </w:tabs>
            </w:pPr>
          </w:p>
        </w:tc>
      </w:tr>
      <w:tr w:rsidR="00307FBC" w:rsidRPr="001C13D0" w:rsidTr="001C3A0A">
        <w:trPr>
          <w:trHeight w:val="340"/>
        </w:trPr>
        <w:tc>
          <w:tcPr>
            <w:tcW w:w="3402" w:type="dxa"/>
            <w:vAlign w:val="center"/>
          </w:tcPr>
          <w:p w:rsidR="00307FBC" w:rsidRPr="001C13D0" w:rsidRDefault="00307FBC" w:rsidP="001C3A0A">
            <w:pPr>
              <w:pStyle w:val="Nagwek"/>
              <w:tabs>
                <w:tab w:val="clear" w:pos="4536"/>
                <w:tab w:val="clear" w:pos="9072"/>
              </w:tabs>
              <w:rPr>
                <w:b/>
              </w:rPr>
            </w:pPr>
            <w:r>
              <w:rPr>
                <w:b/>
              </w:rPr>
              <w:t>Program obsługi technicznej</w:t>
            </w:r>
          </w:p>
        </w:tc>
        <w:tc>
          <w:tcPr>
            <w:tcW w:w="3119" w:type="dxa"/>
            <w:vAlign w:val="center"/>
          </w:tcPr>
          <w:p w:rsidR="00307FBC" w:rsidRPr="0088262E" w:rsidRDefault="00307FBC" w:rsidP="001C3A0A">
            <w:pPr>
              <w:pStyle w:val="Nagwek"/>
              <w:tabs>
                <w:tab w:val="clear" w:pos="4536"/>
                <w:tab w:val="clear" w:pos="9072"/>
              </w:tabs>
            </w:pPr>
          </w:p>
        </w:tc>
        <w:tc>
          <w:tcPr>
            <w:tcW w:w="3969" w:type="dxa"/>
            <w:vAlign w:val="center"/>
          </w:tcPr>
          <w:p w:rsidR="00307FBC" w:rsidRPr="0088262E" w:rsidRDefault="00307FBC" w:rsidP="001C3A0A">
            <w:pPr>
              <w:pStyle w:val="Nagwek"/>
              <w:tabs>
                <w:tab w:val="clear" w:pos="4536"/>
                <w:tab w:val="clear" w:pos="9072"/>
              </w:tabs>
            </w:pPr>
          </w:p>
        </w:tc>
      </w:tr>
    </w:tbl>
    <w:p w:rsidR="00B14E86" w:rsidRPr="00307FBC" w:rsidRDefault="00B14E86">
      <w:pPr>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99"/>
        <w:gridCol w:w="2930"/>
        <w:gridCol w:w="992"/>
      </w:tblGrid>
      <w:tr w:rsidR="00A42B67" w:rsidRPr="001C13D0" w:rsidTr="00BE4B5B">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2B67" w:rsidRPr="0088262E" w:rsidRDefault="00C9069C" w:rsidP="00E8453A">
            <w:pPr>
              <w:pStyle w:val="Nagwek"/>
              <w:tabs>
                <w:tab w:val="clear" w:pos="4536"/>
                <w:tab w:val="clear" w:pos="9072"/>
              </w:tabs>
            </w:pPr>
            <w:r>
              <w:rPr>
                <w:b/>
                <w:smallCaps/>
                <w:sz w:val="24"/>
                <w:szCs w:val="24"/>
              </w:rPr>
              <w:t xml:space="preserve">systemy, instalacje i wyposażenie </w:t>
            </w:r>
            <w:r w:rsidRPr="0088262E">
              <w:rPr>
                <w:b/>
                <w:smallCaps/>
                <w:sz w:val="24"/>
                <w:szCs w:val="24"/>
              </w:rPr>
              <w:t>statku powietrznego</w:t>
            </w:r>
            <w:r>
              <w:rPr>
                <w:b/>
                <w:smallCaps/>
                <w:sz w:val="24"/>
                <w:szCs w:val="24"/>
              </w:rPr>
              <w:t xml:space="preserve"> </w:t>
            </w:r>
            <w:r w:rsidRPr="008B51AE">
              <w:rPr>
                <w:i/>
                <w:smallCaps/>
                <w:sz w:val="16"/>
                <w:szCs w:val="16"/>
              </w:rPr>
              <w:t>(</w:t>
            </w:r>
            <w:r w:rsidRPr="008B51AE">
              <w:rPr>
                <w:i/>
                <w:sz w:val="16"/>
                <w:szCs w:val="16"/>
              </w:rPr>
              <w:t>patrz instrukcja pkt 4</w:t>
            </w:r>
            <w:r w:rsidRPr="008B51AE">
              <w:rPr>
                <w:i/>
                <w:smallCaps/>
                <w:sz w:val="16"/>
                <w:szCs w:val="16"/>
              </w:rPr>
              <w:t>)</w:t>
            </w:r>
          </w:p>
        </w:tc>
      </w:tr>
      <w:tr w:rsidR="00A42B67" w:rsidRPr="001C13D0" w:rsidTr="00BE4B5B">
        <w:tc>
          <w:tcPr>
            <w:tcW w:w="3969" w:type="dxa"/>
            <w:tcBorders>
              <w:top w:val="single" w:sz="4" w:space="0" w:color="auto"/>
              <w:left w:val="single" w:sz="4" w:space="0" w:color="auto"/>
              <w:bottom w:val="single" w:sz="4" w:space="0" w:color="auto"/>
            </w:tcBorders>
            <w:shd w:val="clear" w:color="auto" w:fill="D9D9D9" w:themeFill="background1" w:themeFillShade="D9"/>
          </w:tcPr>
          <w:p w:rsidR="00A42B67" w:rsidRPr="001C13D0" w:rsidRDefault="00A42B67" w:rsidP="001C13D0">
            <w:pPr>
              <w:pStyle w:val="Nagwek"/>
              <w:tabs>
                <w:tab w:val="clear" w:pos="4536"/>
                <w:tab w:val="clear" w:pos="9072"/>
              </w:tabs>
              <w:rPr>
                <w:sz w:val="16"/>
              </w:rPr>
            </w:pPr>
          </w:p>
        </w:tc>
        <w:tc>
          <w:tcPr>
            <w:tcW w:w="2599" w:type="dxa"/>
            <w:tcBorders>
              <w:top w:val="single" w:sz="4" w:space="0" w:color="auto"/>
              <w:bottom w:val="single" w:sz="4" w:space="0" w:color="auto"/>
            </w:tcBorders>
            <w:shd w:val="clear" w:color="auto" w:fill="D9D9D9" w:themeFill="background1" w:themeFillShade="D9"/>
          </w:tcPr>
          <w:p w:rsidR="00A42B67" w:rsidRPr="0088262E" w:rsidRDefault="00A42B67" w:rsidP="005155D0">
            <w:pPr>
              <w:pStyle w:val="Nagwek"/>
              <w:tabs>
                <w:tab w:val="clear" w:pos="4536"/>
                <w:tab w:val="clear" w:pos="9072"/>
              </w:tabs>
            </w:pPr>
            <w:r>
              <w:t>Producent</w:t>
            </w:r>
          </w:p>
        </w:tc>
        <w:tc>
          <w:tcPr>
            <w:tcW w:w="2930" w:type="dxa"/>
            <w:tcBorders>
              <w:top w:val="single" w:sz="4" w:space="0" w:color="auto"/>
              <w:bottom w:val="single" w:sz="4" w:space="0" w:color="auto"/>
            </w:tcBorders>
            <w:shd w:val="clear" w:color="auto" w:fill="D9D9D9" w:themeFill="background1" w:themeFillShade="D9"/>
          </w:tcPr>
          <w:p w:rsidR="00A42B67" w:rsidRPr="0088262E" w:rsidRDefault="00A42B67" w:rsidP="00446D64">
            <w:pPr>
              <w:pStyle w:val="Nagwek"/>
              <w:tabs>
                <w:tab w:val="clear" w:pos="4536"/>
                <w:tab w:val="clear" w:pos="9072"/>
              </w:tabs>
            </w:pPr>
            <w:r>
              <w:t>Typ</w:t>
            </w:r>
          </w:p>
        </w:tc>
        <w:tc>
          <w:tcPr>
            <w:tcW w:w="992" w:type="dxa"/>
            <w:tcBorders>
              <w:top w:val="single" w:sz="4" w:space="0" w:color="auto"/>
              <w:bottom w:val="single" w:sz="4" w:space="0" w:color="auto"/>
              <w:right w:val="single" w:sz="4" w:space="0" w:color="auto"/>
            </w:tcBorders>
            <w:shd w:val="clear" w:color="auto" w:fill="D9D9D9" w:themeFill="background1" w:themeFillShade="D9"/>
          </w:tcPr>
          <w:p w:rsidR="00A42B67" w:rsidRPr="0088262E" w:rsidRDefault="00A42B67" w:rsidP="0069356B">
            <w:pPr>
              <w:pStyle w:val="Nagwek"/>
              <w:tabs>
                <w:tab w:val="clear" w:pos="4536"/>
                <w:tab w:val="clear" w:pos="9072"/>
              </w:tabs>
            </w:pPr>
            <w:r>
              <w:t>Ilość</w:t>
            </w:r>
          </w:p>
        </w:tc>
      </w:tr>
      <w:tr w:rsidR="00A42B67" w:rsidRPr="005E05F5" w:rsidTr="00BE4B5B">
        <w:tc>
          <w:tcPr>
            <w:tcW w:w="3969" w:type="dxa"/>
            <w:tcBorders>
              <w:left w:val="single" w:sz="4" w:space="0" w:color="auto"/>
            </w:tcBorders>
            <w:shd w:val="clear" w:color="auto" w:fill="D9D9D9" w:themeFill="background1" w:themeFillShade="D9"/>
          </w:tcPr>
          <w:p w:rsidR="00A42B67" w:rsidRPr="001C13D0" w:rsidRDefault="00A42B67" w:rsidP="001C13D0">
            <w:pPr>
              <w:pStyle w:val="Nagwek"/>
              <w:tabs>
                <w:tab w:val="clear" w:pos="4536"/>
                <w:tab w:val="clear" w:pos="9072"/>
              </w:tabs>
              <w:rPr>
                <w:b/>
              </w:rPr>
            </w:pPr>
            <w:r w:rsidRPr="001C13D0">
              <w:rPr>
                <w:b/>
              </w:rPr>
              <w:t>Autopilot</w:t>
            </w:r>
          </w:p>
          <w:p w:rsidR="00A42B67" w:rsidRPr="001C13D0" w:rsidRDefault="00A42B67" w:rsidP="009F4066">
            <w:pPr>
              <w:pStyle w:val="Nagwek"/>
              <w:tabs>
                <w:tab w:val="clear" w:pos="4536"/>
                <w:tab w:val="clear" w:pos="9072"/>
              </w:tabs>
              <w:ind w:left="318"/>
              <w:rPr>
                <w:sz w:val="18"/>
              </w:rPr>
            </w:pPr>
            <w:r w:rsidRPr="001C13D0">
              <w:rPr>
                <w:sz w:val="18"/>
              </w:rPr>
              <w:t>Zwykły 3 kanałowy lub gorszy (bez V-NAV)</w:t>
            </w:r>
          </w:p>
          <w:p w:rsidR="00A42B67" w:rsidRPr="001C13D0" w:rsidRDefault="00A42B67" w:rsidP="009F4066">
            <w:pPr>
              <w:pStyle w:val="Nagwek"/>
              <w:tabs>
                <w:tab w:val="clear" w:pos="4536"/>
                <w:tab w:val="clear" w:pos="9072"/>
              </w:tabs>
              <w:ind w:left="318"/>
              <w:rPr>
                <w:sz w:val="18"/>
                <w:lang w:val="en-US"/>
              </w:rPr>
            </w:pPr>
            <w:r w:rsidRPr="001C13D0">
              <w:rPr>
                <w:sz w:val="18"/>
                <w:lang w:val="en-US"/>
              </w:rPr>
              <w:t>Fail-passive</w:t>
            </w:r>
          </w:p>
          <w:p w:rsidR="00A42B67" w:rsidRPr="001C13D0" w:rsidRDefault="00A42B67" w:rsidP="009F4066">
            <w:pPr>
              <w:pStyle w:val="Nagwek"/>
              <w:tabs>
                <w:tab w:val="clear" w:pos="4536"/>
                <w:tab w:val="clear" w:pos="9072"/>
              </w:tabs>
              <w:ind w:left="318"/>
              <w:rPr>
                <w:sz w:val="18"/>
                <w:lang w:val="en-US"/>
              </w:rPr>
            </w:pPr>
            <w:r w:rsidRPr="001C13D0">
              <w:rPr>
                <w:sz w:val="18"/>
                <w:lang w:val="en-US"/>
              </w:rPr>
              <w:t>Fail operational</w:t>
            </w:r>
          </w:p>
          <w:p w:rsidR="00A42B67" w:rsidRPr="001C13D0" w:rsidRDefault="00A42B67" w:rsidP="009F4066">
            <w:pPr>
              <w:pStyle w:val="Nagwek"/>
              <w:tabs>
                <w:tab w:val="clear" w:pos="4536"/>
                <w:tab w:val="clear" w:pos="9072"/>
              </w:tabs>
              <w:ind w:left="318"/>
              <w:rPr>
                <w:sz w:val="16"/>
                <w:lang w:val="en-US"/>
              </w:rPr>
            </w:pPr>
            <w:r w:rsidRPr="001C13D0">
              <w:rPr>
                <w:sz w:val="18"/>
                <w:lang w:val="en-US"/>
              </w:rPr>
              <w:t>Fail-operational hybryd landing system</w:t>
            </w:r>
          </w:p>
        </w:tc>
        <w:tc>
          <w:tcPr>
            <w:tcW w:w="2599" w:type="dxa"/>
          </w:tcPr>
          <w:p w:rsidR="00A42B67" w:rsidRPr="001C13D0" w:rsidRDefault="00A42B67" w:rsidP="001C13D0">
            <w:pPr>
              <w:pStyle w:val="Nagwek"/>
              <w:tabs>
                <w:tab w:val="clear" w:pos="4536"/>
                <w:tab w:val="clear" w:pos="9072"/>
              </w:tabs>
              <w:rPr>
                <w:lang w:val="en-US"/>
              </w:rPr>
            </w:pPr>
          </w:p>
        </w:tc>
        <w:tc>
          <w:tcPr>
            <w:tcW w:w="2930" w:type="dxa"/>
          </w:tcPr>
          <w:p w:rsidR="00A42B67" w:rsidRPr="001C13D0" w:rsidRDefault="00A42B67" w:rsidP="001C13D0">
            <w:pPr>
              <w:pStyle w:val="Nagwek"/>
              <w:tabs>
                <w:tab w:val="clear" w:pos="4536"/>
                <w:tab w:val="clear" w:pos="9072"/>
              </w:tabs>
              <w:rPr>
                <w:lang w:val="en-US"/>
              </w:rPr>
            </w:pPr>
          </w:p>
        </w:tc>
        <w:tc>
          <w:tcPr>
            <w:tcW w:w="992" w:type="dxa"/>
            <w:tcBorders>
              <w:right w:val="single" w:sz="4" w:space="0" w:color="auto"/>
            </w:tcBorders>
          </w:tcPr>
          <w:p w:rsidR="00A42B67" w:rsidRPr="001C13D0" w:rsidRDefault="00A42B67" w:rsidP="001C13D0">
            <w:pPr>
              <w:pStyle w:val="Nagwek"/>
              <w:tabs>
                <w:tab w:val="clear" w:pos="4536"/>
                <w:tab w:val="clear" w:pos="9072"/>
              </w:tabs>
              <w:rPr>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 xml:space="preserve">HF </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VHF/UHF (25/8.33MHz)</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Marker</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ADF</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DME</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5E05F5"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Transponder ATC (Mode A/C/S)</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 xml:space="preserve">Radar </w:t>
            </w:r>
            <w:proofErr w:type="spellStart"/>
            <w:r w:rsidRPr="003D7DD8">
              <w:rPr>
                <w:sz w:val="18"/>
                <w:szCs w:val="18"/>
                <w:lang w:val="en-US"/>
              </w:rPr>
              <w:t>meteorologiczny</w:t>
            </w:r>
            <w:proofErr w:type="spellEnd"/>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Radiowysokościomierz</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lang w:val="en-US"/>
              </w:rPr>
            </w:pPr>
            <w:r w:rsidRPr="003D7DD8">
              <w:rPr>
                <w:sz w:val="18"/>
                <w:szCs w:val="18"/>
                <w:lang w:val="en-US"/>
              </w:rPr>
              <w:t>System ostrzegania GPWS/TAWS</w:t>
            </w:r>
          </w:p>
        </w:tc>
        <w:tc>
          <w:tcPr>
            <w:tcW w:w="2599" w:type="dxa"/>
          </w:tcPr>
          <w:p w:rsidR="00A42B67" w:rsidRPr="003D7DD8" w:rsidRDefault="00A42B67" w:rsidP="001C13D0">
            <w:pPr>
              <w:pStyle w:val="Nagwek"/>
              <w:tabs>
                <w:tab w:val="clear" w:pos="4536"/>
                <w:tab w:val="clear" w:pos="9072"/>
              </w:tabs>
              <w:rPr>
                <w:sz w:val="18"/>
                <w:szCs w:val="18"/>
                <w:lang w:val="en-US"/>
              </w:rPr>
            </w:pPr>
          </w:p>
        </w:tc>
        <w:tc>
          <w:tcPr>
            <w:tcW w:w="2930" w:type="dxa"/>
          </w:tcPr>
          <w:p w:rsidR="00A42B67" w:rsidRPr="003D7DD8" w:rsidRDefault="00A42B67" w:rsidP="001C13D0">
            <w:pPr>
              <w:pStyle w:val="Nagwek"/>
              <w:tabs>
                <w:tab w:val="clear" w:pos="4536"/>
                <w:tab w:val="clear" w:pos="9072"/>
              </w:tabs>
              <w:rPr>
                <w:sz w:val="18"/>
                <w:szCs w:val="18"/>
                <w:lang w:val="en-US"/>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lang w:val="en-US"/>
              </w:rPr>
            </w:pPr>
          </w:p>
        </w:tc>
      </w:tr>
      <w:tr w:rsidR="00A42B67" w:rsidRPr="003D7DD8" w:rsidTr="00BE4B5B">
        <w:tc>
          <w:tcPr>
            <w:tcW w:w="3969" w:type="dxa"/>
            <w:tcBorders>
              <w:left w:val="single" w:sz="4" w:space="0" w:color="auto"/>
              <w:bottom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System unikania kolizji ACAS</w:t>
            </w:r>
          </w:p>
        </w:tc>
        <w:tc>
          <w:tcPr>
            <w:tcW w:w="2599" w:type="dxa"/>
            <w:tcBorders>
              <w:bottom w:val="single" w:sz="4" w:space="0" w:color="auto"/>
            </w:tcBorders>
          </w:tcPr>
          <w:p w:rsidR="00A42B67" w:rsidRPr="003D7DD8" w:rsidRDefault="00A42B67" w:rsidP="001C13D0">
            <w:pPr>
              <w:pStyle w:val="Nagwek"/>
              <w:tabs>
                <w:tab w:val="clear" w:pos="4536"/>
                <w:tab w:val="clear" w:pos="9072"/>
              </w:tabs>
              <w:rPr>
                <w:sz w:val="18"/>
                <w:szCs w:val="18"/>
              </w:rPr>
            </w:pPr>
          </w:p>
        </w:tc>
        <w:tc>
          <w:tcPr>
            <w:tcW w:w="2930" w:type="dxa"/>
            <w:tcBorders>
              <w:bottom w:val="single" w:sz="4" w:space="0" w:color="auto"/>
            </w:tcBorders>
          </w:tcPr>
          <w:p w:rsidR="00A42B67" w:rsidRPr="003D7DD8" w:rsidRDefault="00A42B67" w:rsidP="001C13D0">
            <w:pPr>
              <w:pStyle w:val="Nagwek"/>
              <w:tabs>
                <w:tab w:val="clear" w:pos="4536"/>
                <w:tab w:val="clear" w:pos="9072"/>
              </w:tabs>
              <w:rPr>
                <w:sz w:val="18"/>
                <w:szCs w:val="18"/>
              </w:rPr>
            </w:pPr>
          </w:p>
        </w:tc>
        <w:tc>
          <w:tcPr>
            <w:tcW w:w="992" w:type="dxa"/>
            <w:tcBorders>
              <w:bottom w:val="single" w:sz="4" w:space="0" w:color="auto"/>
              <w:right w:val="single" w:sz="4" w:space="0" w:color="auto"/>
            </w:tcBorders>
          </w:tcPr>
          <w:p w:rsidR="00A42B67" w:rsidRPr="003D7DD8" w:rsidRDefault="00A42B67" w:rsidP="001C13D0">
            <w:pPr>
              <w:pStyle w:val="Nagwek"/>
              <w:tabs>
                <w:tab w:val="clear" w:pos="4536"/>
                <w:tab w:val="clear" w:pos="9072"/>
              </w:tabs>
              <w:rPr>
                <w:sz w:val="18"/>
                <w:szCs w:val="18"/>
              </w:rPr>
            </w:pPr>
          </w:p>
        </w:tc>
      </w:tr>
      <w:tr w:rsidR="00A42B67" w:rsidRPr="003D7DD8" w:rsidTr="00BE4B5B">
        <w:tc>
          <w:tcPr>
            <w:tcW w:w="3969" w:type="dxa"/>
            <w:tcBorders>
              <w:top w:val="single" w:sz="4" w:space="0" w:color="auto"/>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VOR</w:t>
            </w:r>
          </w:p>
        </w:tc>
        <w:tc>
          <w:tcPr>
            <w:tcW w:w="2599" w:type="dxa"/>
            <w:tcBorders>
              <w:top w:val="single" w:sz="4" w:space="0" w:color="auto"/>
            </w:tcBorders>
          </w:tcPr>
          <w:p w:rsidR="00A42B67" w:rsidRPr="003D7DD8" w:rsidRDefault="00A42B67" w:rsidP="001C13D0">
            <w:pPr>
              <w:pStyle w:val="Nagwek"/>
              <w:tabs>
                <w:tab w:val="clear" w:pos="4536"/>
                <w:tab w:val="clear" w:pos="9072"/>
              </w:tabs>
              <w:rPr>
                <w:sz w:val="18"/>
                <w:szCs w:val="18"/>
              </w:rPr>
            </w:pPr>
          </w:p>
        </w:tc>
        <w:tc>
          <w:tcPr>
            <w:tcW w:w="2930" w:type="dxa"/>
            <w:tcBorders>
              <w:top w:val="single" w:sz="4" w:space="0" w:color="auto"/>
            </w:tcBorders>
          </w:tcPr>
          <w:p w:rsidR="00A42B67" w:rsidRPr="003D7DD8" w:rsidRDefault="00A42B67" w:rsidP="001C13D0">
            <w:pPr>
              <w:pStyle w:val="Nagwek"/>
              <w:tabs>
                <w:tab w:val="clear" w:pos="4536"/>
                <w:tab w:val="clear" w:pos="9072"/>
              </w:tabs>
              <w:rPr>
                <w:sz w:val="18"/>
                <w:szCs w:val="18"/>
              </w:rPr>
            </w:pPr>
          </w:p>
        </w:tc>
        <w:tc>
          <w:tcPr>
            <w:tcW w:w="992" w:type="dxa"/>
            <w:tcBorders>
              <w:top w:val="single" w:sz="4" w:space="0" w:color="auto"/>
              <w:right w:val="single" w:sz="4" w:space="0" w:color="auto"/>
            </w:tcBorders>
          </w:tcPr>
          <w:p w:rsidR="00A42B67" w:rsidRPr="003D7DD8" w:rsidRDefault="00A42B67" w:rsidP="001C13D0">
            <w:pPr>
              <w:pStyle w:val="Nagwek"/>
              <w:tabs>
                <w:tab w:val="clear" w:pos="4536"/>
                <w:tab w:val="clear" w:pos="9072"/>
              </w:tabs>
              <w:rPr>
                <w:sz w:val="18"/>
                <w:szCs w:val="18"/>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GPS</w:t>
            </w:r>
          </w:p>
        </w:tc>
        <w:tc>
          <w:tcPr>
            <w:tcW w:w="2599" w:type="dxa"/>
          </w:tcPr>
          <w:p w:rsidR="00A42B67" w:rsidRPr="003D7DD8" w:rsidRDefault="00A42B67" w:rsidP="001C13D0">
            <w:pPr>
              <w:pStyle w:val="Nagwek"/>
              <w:tabs>
                <w:tab w:val="clear" w:pos="4536"/>
                <w:tab w:val="clear" w:pos="9072"/>
              </w:tabs>
              <w:rPr>
                <w:sz w:val="18"/>
                <w:szCs w:val="18"/>
              </w:rPr>
            </w:pPr>
          </w:p>
        </w:tc>
        <w:tc>
          <w:tcPr>
            <w:tcW w:w="2930" w:type="dxa"/>
          </w:tcPr>
          <w:p w:rsidR="00A42B67" w:rsidRPr="003D7DD8" w:rsidRDefault="00A42B67" w:rsidP="001C13D0">
            <w:pPr>
              <w:pStyle w:val="Nagwek"/>
              <w:tabs>
                <w:tab w:val="clear" w:pos="4536"/>
                <w:tab w:val="clear" w:pos="9072"/>
              </w:tabs>
              <w:rPr>
                <w:sz w:val="18"/>
                <w:szCs w:val="18"/>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ELT</w:t>
            </w:r>
          </w:p>
        </w:tc>
        <w:tc>
          <w:tcPr>
            <w:tcW w:w="2599" w:type="dxa"/>
          </w:tcPr>
          <w:p w:rsidR="00A42B67" w:rsidRPr="003D7DD8" w:rsidRDefault="00A42B67" w:rsidP="001C13D0">
            <w:pPr>
              <w:pStyle w:val="Nagwek"/>
              <w:tabs>
                <w:tab w:val="clear" w:pos="4536"/>
                <w:tab w:val="clear" w:pos="9072"/>
              </w:tabs>
              <w:rPr>
                <w:sz w:val="18"/>
                <w:szCs w:val="18"/>
              </w:rPr>
            </w:pPr>
          </w:p>
        </w:tc>
        <w:tc>
          <w:tcPr>
            <w:tcW w:w="2930" w:type="dxa"/>
          </w:tcPr>
          <w:p w:rsidR="00A42B67" w:rsidRPr="003D7DD8" w:rsidRDefault="00A42B67" w:rsidP="001C13D0">
            <w:pPr>
              <w:pStyle w:val="Nagwek"/>
              <w:tabs>
                <w:tab w:val="clear" w:pos="4536"/>
                <w:tab w:val="clear" w:pos="9072"/>
              </w:tabs>
              <w:rPr>
                <w:sz w:val="18"/>
                <w:szCs w:val="18"/>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INS</w:t>
            </w:r>
          </w:p>
        </w:tc>
        <w:tc>
          <w:tcPr>
            <w:tcW w:w="2599" w:type="dxa"/>
          </w:tcPr>
          <w:p w:rsidR="00A42B67" w:rsidRPr="003D7DD8" w:rsidRDefault="00A42B67" w:rsidP="001C13D0">
            <w:pPr>
              <w:pStyle w:val="Nagwek"/>
              <w:tabs>
                <w:tab w:val="clear" w:pos="4536"/>
                <w:tab w:val="clear" w:pos="9072"/>
              </w:tabs>
              <w:rPr>
                <w:sz w:val="18"/>
                <w:szCs w:val="18"/>
              </w:rPr>
            </w:pPr>
          </w:p>
        </w:tc>
        <w:tc>
          <w:tcPr>
            <w:tcW w:w="2930" w:type="dxa"/>
          </w:tcPr>
          <w:p w:rsidR="00A42B67" w:rsidRPr="003D7DD8" w:rsidRDefault="00A42B67" w:rsidP="001C13D0">
            <w:pPr>
              <w:pStyle w:val="Nagwek"/>
              <w:tabs>
                <w:tab w:val="clear" w:pos="4536"/>
                <w:tab w:val="clear" w:pos="9072"/>
              </w:tabs>
              <w:rPr>
                <w:sz w:val="18"/>
                <w:szCs w:val="18"/>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rPr>
            </w:pPr>
          </w:p>
        </w:tc>
      </w:tr>
      <w:tr w:rsidR="00A42B67" w:rsidRPr="003D7DD8" w:rsidTr="00BE4B5B">
        <w:tc>
          <w:tcPr>
            <w:tcW w:w="3969" w:type="dxa"/>
            <w:tcBorders>
              <w:left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FMS</w:t>
            </w:r>
          </w:p>
        </w:tc>
        <w:tc>
          <w:tcPr>
            <w:tcW w:w="2599" w:type="dxa"/>
          </w:tcPr>
          <w:p w:rsidR="00A42B67" w:rsidRPr="003D7DD8" w:rsidRDefault="00A42B67" w:rsidP="001C13D0">
            <w:pPr>
              <w:pStyle w:val="Nagwek"/>
              <w:tabs>
                <w:tab w:val="clear" w:pos="4536"/>
                <w:tab w:val="clear" w:pos="9072"/>
              </w:tabs>
              <w:rPr>
                <w:sz w:val="18"/>
                <w:szCs w:val="18"/>
              </w:rPr>
            </w:pPr>
          </w:p>
        </w:tc>
        <w:tc>
          <w:tcPr>
            <w:tcW w:w="2930" w:type="dxa"/>
          </w:tcPr>
          <w:p w:rsidR="00A42B67" w:rsidRPr="003D7DD8" w:rsidRDefault="00A42B67" w:rsidP="001C13D0">
            <w:pPr>
              <w:pStyle w:val="Nagwek"/>
              <w:tabs>
                <w:tab w:val="clear" w:pos="4536"/>
                <w:tab w:val="clear" w:pos="9072"/>
              </w:tabs>
              <w:rPr>
                <w:sz w:val="18"/>
                <w:szCs w:val="18"/>
              </w:rPr>
            </w:pPr>
          </w:p>
        </w:tc>
        <w:tc>
          <w:tcPr>
            <w:tcW w:w="992" w:type="dxa"/>
            <w:tcBorders>
              <w:right w:val="single" w:sz="4" w:space="0" w:color="auto"/>
            </w:tcBorders>
          </w:tcPr>
          <w:p w:rsidR="00A42B67" w:rsidRPr="003D7DD8" w:rsidRDefault="00A42B67" w:rsidP="001C13D0">
            <w:pPr>
              <w:pStyle w:val="Nagwek"/>
              <w:tabs>
                <w:tab w:val="clear" w:pos="4536"/>
                <w:tab w:val="clear" w:pos="9072"/>
              </w:tabs>
              <w:rPr>
                <w:sz w:val="18"/>
                <w:szCs w:val="18"/>
              </w:rPr>
            </w:pPr>
          </w:p>
        </w:tc>
      </w:tr>
      <w:tr w:rsidR="00A42B67" w:rsidRPr="003D7DD8" w:rsidTr="00BE4B5B">
        <w:tc>
          <w:tcPr>
            <w:tcW w:w="3969" w:type="dxa"/>
            <w:tcBorders>
              <w:left w:val="single" w:sz="4" w:space="0" w:color="auto"/>
              <w:bottom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DFDR</w:t>
            </w:r>
          </w:p>
        </w:tc>
        <w:tc>
          <w:tcPr>
            <w:tcW w:w="2599" w:type="dxa"/>
            <w:tcBorders>
              <w:bottom w:val="single" w:sz="4" w:space="0" w:color="auto"/>
            </w:tcBorders>
          </w:tcPr>
          <w:p w:rsidR="00A42B67" w:rsidRPr="003D7DD8" w:rsidRDefault="00A42B67" w:rsidP="001C13D0">
            <w:pPr>
              <w:pStyle w:val="Nagwek"/>
              <w:tabs>
                <w:tab w:val="clear" w:pos="4536"/>
                <w:tab w:val="clear" w:pos="9072"/>
              </w:tabs>
              <w:rPr>
                <w:sz w:val="18"/>
                <w:szCs w:val="18"/>
              </w:rPr>
            </w:pPr>
          </w:p>
        </w:tc>
        <w:tc>
          <w:tcPr>
            <w:tcW w:w="2930" w:type="dxa"/>
            <w:tcBorders>
              <w:bottom w:val="single" w:sz="4" w:space="0" w:color="auto"/>
            </w:tcBorders>
          </w:tcPr>
          <w:p w:rsidR="00A42B67" w:rsidRPr="003D7DD8" w:rsidRDefault="00A42B67" w:rsidP="001C13D0">
            <w:pPr>
              <w:pStyle w:val="Nagwek"/>
              <w:tabs>
                <w:tab w:val="clear" w:pos="4536"/>
                <w:tab w:val="clear" w:pos="9072"/>
              </w:tabs>
              <w:rPr>
                <w:sz w:val="18"/>
                <w:szCs w:val="18"/>
              </w:rPr>
            </w:pPr>
          </w:p>
        </w:tc>
        <w:tc>
          <w:tcPr>
            <w:tcW w:w="992" w:type="dxa"/>
            <w:tcBorders>
              <w:bottom w:val="single" w:sz="4" w:space="0" w:color="auto"/>
              <w:right w:val="single" w:sz="4" w:space="0" w:color="auto"/>
            </w:tcBorders>
          </w:tcPr>
          <w:p w:rsidR="00A42B67" w:rsidRPr="003D7DD8" w:rsidRDefault="00A42B67" w:rsidP="001C13D0">
            <w:pPr>
              <w:pStyle w:val="Nagwek"/>
              <w:tabs>
                <w:tab w:val="clear" w:pos="4536"/>
                <w:tab w:val="clear" w:pos="9072"/>
              </w:tabs>
              <w:rPr>
                <w:sz w:val="18"/>
                <w:szCs w:val="18"/>
              </w:rPr>
            </w:pPr>
          </w:p>
        </w:tc>
      </w:tr>
      <w:tr w:rsidR="00A42B67" w:rsidRPr="003D7DD8" w:rsidTr="00BE4B5B">
        <w:tc>
          <w:tcPr>
            <w:tcW w:w="3969" w:type="dxa"/>
            <w:tcBorders>
              <w:left w:val="single" w:sz="4" w:space="0" w:color="auto"/>
              <w:bottom w:val="single" w:sz="4" w:space="0" w:color="auto"/>
            </w:tcBorders>
            <w:shd w:val="clear" w:color="auto" w:fill="D9D9D9" w:themeFill="background1" w:themeFillShade="D9"/>
          </w:tcPr>
          <w:p w:rsidR="00A42B67" w:rsidRPr="003D7DD8" w:rsidRDefault="00A42B67" w:rsidP="009F4066">
            <w:pPr>
              <w:pStyle w:val="Nagwek"/>
              <w:tabs>
                <w:tab w:val="clear" w:pos="4536"/>
                <w:tab w:val="clear" w:pos="9072"/>
              </w:tabs>
              <w:ind w:left="176"/>
              <w:rPr>
                <w:sz w:val="18"/>
                <w:szCs w:val="18"/>
              </w:rPr>
            </w:pPr>
            <w:r w:rsidRPr="003D7DD8">
              <w:rPr>
                <w:sz w:val="18"/>
                <w:szCs w:val="18"/>
              </w:rPr>
              <w:t>CVR</w:t>
            </w:r>
          </w:p>
        </w:tc>
        <w:tc>
          <w:tcPr>
            <w:tcW w:w="2599" w:type="dxa"/>
            <w:tcBorders>
              <w:bottom w:val="single" w:sz="4" w:space="0" w:color="auto"/>
            </w:tcBorders>
          </w:tcPr>
          <w:p w:rsidR="00A42B67" w:rsidRPr="003D7DD8" w:rsidRDefault="00A42B67" w:rsidP="001C13D0">
            <w:pPr>
              <w:pStyle w:val="Nagwek"/>
              <w:tabs>
                <w:tab w:val="clear" w:pos="4536"/>
                <w:tab w:val="clear" w:pos="9072"/>
              </w:tabs>
              <w:rPr>
                <w:sz w:val="18"/>
                <w:szCs w:val="18"/>
              </w:rPr>
            </w:pPr>
          </w:p>
        </w:tc>
        <w:tc>
          <w:tcPr>
            <w:tcW w:w="2930" w:type="dxa"/>
            <w:tcBorders>
              <w:bottom w:val="single" w:sz="4" w:space="0" w:color="auto"/>
            </w:tcBorders>
          </w:tcPr>
          <w:p w:rsidR="00A42B67" w:rsidRPr="003D7DD8" w:rsidRDefault="00A42B67" w:rsidP="001C13D0">
            <w:pPr>
              <w:pStyle w:val="Nagwek"/>
              <w:tabs>
                <w:tab w:val="clear" w:pos="4536"/>
                <w:tab w:val="clear" w:pos="9072"/>
              </w:tabs>
              <w:rPr>
                <w:sz w:val="18"/>
                <w:szCs w:val="18"/>
              </w:rPr>
            </w:pPr>
          </w:p>
        </w:tc>
        <w:tc>
          <w:tcPr>
            <w:tcW w:w="992" w:type="dxa"/>
            <w:tcBorders>
              <w:bottom w:val="single" w:sz="4" w:space="0" w:color="auto"/>
              <w:right w:val="single" w:sz="4" w:space="0" w:color="auto"/>
            </w:tcBorders>
          </w:tcPr>
          <w:p w:rsidR="00A42B67" w:rsidRPr="003D7DD8" w:rsidRDefault="00A42B67" w:rsidP="001C13D0">
            <w:pPr>
              <w:pStyle w:val="Nagwek"/>
              <w:tabs>
                <w:tab w:val="clear" w:pos="4536"/>
                <w:tab w:val="clear" w:pos="9072"/>
              </w:tabs>
              <w:rPr>
                <w:sz w:val="18"/>
                <w:szCs w:val="18"/>
              </w:rPr>
            </w:pPr>
          </w:p>
        </w:tc>
      </w:tr>
      <w:tr w:rsidR="0091346E" w:rsidRPr="001C13D0" w:rsidTr="0042018F">
        <w:trPr>
          <w:trHeight w:val="1261"/>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346E" w:rsidRDefault="0091346E" w:rsidP="009F4066">
            <w:pPr>
              <w:pStyle w:val="Nagwek"/>
              <w:tabs>
                <w:tab w:val="clear" w:pos="4536"/>
                <w:tab w:val="clear" w:pos="9072"/>
              </w:tabs>
              <w:ind w:left="176"/>
            </w:pPr>
            <w:r>
              <w:t>Pozostałe zamontowane wyposażenie, które ma wpływ na:</w:t>
            </w:r>
          </w:p>
          <w:p w:rsidR="0091346E" w:rsidRPr="0042018F" w:rsidRDefault="0091346E" w:rsidP="009F4066">
            <w:pPr>
              <w:pStyle w:val="Nagwek"/>
              <w:tabs>
                <w:tab w:val="clear" w:pos="4536"/>
                <w:tab w:val="clear" w:pos="9072"/>
              </w:tabs>
              <w:ind w:left="318"/>
              <w:rPr>
                <w:sz w:val="16"/>
                <w:szCs w:val="16"/>
              </w:rPr>
            </w:pPr>
            <w:r w:rsidRPr="0042018F">
              <w:rPr>
                <w:sz w:val="16"/>
                <w:szCs w:val="16"/>
              </w:rPr>
              <w:t>- operacje ETOPS</w:t>
            </w:r>
          </w:p>
          <w:p w:rsidR="0091346E" w:rsidRPr="0042018F" w:rsidRDefault="0091346E" w:rsidP="009F4066">
            <w:pPr>
              <w:pStyle w:val="Nagwek"/>
              <w:tabs>
                <w:tab w:val="clear" w:pos="4536"/>
                <w:tab w:val="clear" w:pos="9072"/>
              </w:tabs>
              <w:ind w:left="318"/>
              <w:rPr>
                <w:sz w:val="16"/>
                <w:szCs w:val="16"/>
              </w:rPr>
            </w:pPr>
            <w:r w:rsidRPr="0042018F">
              <w:rPr>
                <w:sz w:val="16"/>
                <w:szCs w:val="16"/>
              </w:rPr>
              <w:t>- operacje Cat II/IIIa/IIIb</w:t>
            </w:r>
          </w:p>
          <w:p w:rsidR="0091346E" w:rsidRPr="0042018F" w:rsidRDefault="0091346E" w:rsidP="009F4066">
            <w:pPr>
              <w:pStyle w:val="Nagwek"/>
              <w:tabs>
                <w:tab w:val="clear" w:pos="4536"/>
                <w:tab w:val="clear" w:pos="9072"/>
              </w:tabs>
              <w:ind w:left="318"/>
              <w:rPr>
                <w:sz w:val="16"/>
                <w:szCs w:val="16"/>
              </w:rPr>
            </w:pPr>
            <w:r w:rsidRPr="0042018F">
              <w:rPr>
                <w:sz w:val="16"/>
                <w:szCs w:val="16"/>
              </w:rPr>
              <w:t>- RVSM</w:t>
            </w:r>
          </w:p>
          <w:p w:rsidR="0091346E" w:rsidRPr="009E4DED" w:rsidRDefault="0091346E" w:rsidP="009F4066">
            <w:pPr>
              <w:pStyle w:val="Nagwek"/>
              <w:tabs>
                <w:tab w:val="clear" w:pos="4536"/>
                <w:tab w:val="clear" w:pos="9072"/>
              </w:tabs>
              <w:ind w:left="318"/>
            </w:pPr>
            <w:r w:rsidRPr="0042018F">
              <w:rPr>
                <w:sz w:val="16"/>
                <w:szCs w:val="16"/>
              </w:rPr>
              <w:t>- PBN</w:t>
            </w:r>
          </w:p>
        </w:tc>
        <w:tc>
          <w:tcPr>
            <w:tcW w:w="2599" w:type="dxa"/>
            <w:tcBorders>
              <w:left w:val="single" w:sz="4" w:space="0" w:color="auto"/>
            </w:tcBorders>
          </w:tcPr>
          <w:p w:rsidR="0091346E" w:rsidRPr="00EF067E" w:rsidRDefault="0091346E" w:rsidP="001C13D0">
            <w:pPr>
              <w:pStyle w:val="Nagwek"/>
              <w:tabs>
                <w:tab w:val="clear" w:pos="4536"/>
                <w:tab w:val="clear" w:pos="9072"/>
              </w:tabs>
              <w:rPr>
                <w:sz w:val="18"/>
                <w:szCs w:val="18"/>
              </w:rPr>
            </w:pPr>
          </w:p>
        </w:tc>
        <w:tc>
          <w:tcPr>
            <w:tcW w:w="2930" w:type="dxa"/>
          </w:tcPr>
          <w:p w:rsidR="0091346E" w:rsidRPr="00EF067E" w:rsidRDefault="0091346E" w:rsidP="001C13D0">
            <w:pPr>
              <w:pStyle w:val="Nagwek"/>
              <w:tabs>
                <w:tab w:val="clear" w:pos="4536"/>
                <w:tab w:val="clear" w:pos="9072"/>
              </w:tabs>
              <w:rPr>
                <w:sz w:val="18"/>
                <w:szCs w:val="18"/>
              </w:rPr>
            </w:pPr>
          </w:p>
        </w:tc>
        <w:tc>
          <w:tcPr>
            <w:tcW w:w="992" w:type="dxa"/>
            <w:tcBorders>
              <w:right w:val="single" w:sz="4" w:space="0" w:color="auto"/>
            </w:tcBorders>
          </w:tcPr>
          <w:p w:rsidR="0091346E" w:rsidRPr="00EF067E" w:rsidRDefault="0091346E" w:rsidP="001C13D0">
            <w:pPr>
              <w:pStyle w:val="Nagwek"/>
              <w:tabs>
                <w:tab w:val="clear" w:pos="4536"/>
                <w:tab w:val="clear" w:pos="9072"/>
              </w:tabs>
              <w:rPr>
                <w:sz w:val="18"/>
                <w:szCs w:val="18"/>
              </w:rPr>
            </w:pPr>
          </w:p>
        </w:tc>
      </w:tr>
    </w:tbl>
    <w:p w:rsidR="003769DC" w:rsidRPr="0091346E" w:rsidRDefault="003769DC">
      <w:pPr>
        <w:rPr>
          <w:sz w:val="12"/>
          <w:szCs w:val="12"/>
        </w:rPr>
      </w:pPr>
    </w:p>
    <w:p w:rsidR="009F4066" w:rsidRDefault="0042018F" w:rsidP="009F4066">
      <w:pPr>
        <w:pStyle w:val="Nagwek"/>
        <w:tabs>
          <w:tab w:val="clear" w:pos="4536"/>
          <w:tab w:val="clear" w:pos="9072"/>
        </w:tabs>
        <w:spacing w:after="60"/>
        <w:rPr>
          <w:b/>
        </w:rPr>
      </w:pPr>
      <w:r>
        <w:rPr>
          <w:b/>
        </w:rPr>
        <w:lastRenderedPageBreak/>
        <w:t xml:space="preserve">Załączniki do wniosku </w:t>
      </w:r>
      <w:r w:rsidR="00226D56" w:rsidRPr="008B51AE">
        <w:rPr>
          <w:i/>
          <w:sz w:val="16"/>
          <w:szCs w:val="16"/>
        </w:rPr>
        <w:t xml:space="preserve">(patrz </w:t>
      </w:r>
      <w:r w:rsidR="001B3687" w:rsidRPr="008B51AE">
        <w:rPr>
          <w:i/>
          <w:sz w:val="16"/>
          <w:szCs w:val="16"/>
        </w:rPr>
        <w:t>instrukcja</w:t>
      </w:r>
      <w:r w:rsidR="00226D56" w:rsidRPr="008B51AE">
        <w:rPr>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2410"/>
      </w:tblGrid>
      <w:tr w:rsidR="00657C94" w:rsidRPr="005E05F5" w:rsidTr="008A0DEE">
        <w:trPr>
          <w:trHeight w:val="249"/>
        </w:trPr>
        <w:tc>
          <w:tcPr>
            <w:tcW w:w="10490" w:type="dxa"/>
            <w:gridSpan w:val="2"/>
            <w:shd w:val="clear" w:color="auto" w:fill="D9D9D9" w:themeFill="background1" w:themeFillShade="D9"/>
            <w:vAlign w:val="center"/>
          </w:tcPr>
          <w:p w:rsidR="00657C94" w:rsidRPr="005E05F5" w:rsidRDefault="00065AFE" w:rsidP="005E05F5">
            <w:pPr>
              <w:spacing w:before="20" w:after="20"/>
              <w:rPr>
                <w:b/>
                <w:sz w:val="18"/>
                <w:szCs w:val="18"/>
              </w:rPr>
            </w:pPr>
            <w:r w:rsidRPr="005E05F5">
              <w:rPr>
                <w:b/>
                <w:sz w:val="18"/>
                <w:szCs w:val="18"/>
              </w:rPr>
              <w:t>1.</w:t>
            </w:r>
            <w:r w:rsidR="006C39B6" w:rsidRPr="005E05F5">
              <w:rPr>
                <w:b/>
                <w:sz w:val="18"/>
                <w:szCs w:val="18"/>
              </w:rPr>
              <w:t>A. </w:t>
            </w:r>
            <w:r w:rsidR="00657C94" w:rsidRPr="005E05F5">
              <w:rPr>
                <w:b/>
                <w:sz w:val="18"/>
                <w:szCs w:val="18"/>
              </w:rPr>
              <w:t>Import nowego statku powietrznego</w:t>
            </w:r>
          </w:p>
        </w:tc>
      </w:tr>
      <w:tr w:rsidR="00635793" w:rsidRPr="005E05F5" w:rsidTr="00317368">
        <w:trPr>
          <w:trHeight w:val="249"/>
        </w:trPr>
        <w:tc>
          <w:tcPr>
            <w:tcW w:w="10490" w:type="dxa"/>
            <w:gridSpan w:val="2"/>
            <w:vAlign w:val="center"/>
          </w:tcPr>
          <w:p w:rsidR="00635793" w:rsidRPr="004A7897" w:rsidRDefault="00635793" w:rsidP="004A7897">
            <w:pPr>
              <w:pStyle w:val="Akapitzlist"/>
              <w:numPr>
                <w:ilvl w:val="0"/>
                <w:numId w:val="37"/>
              </w:numPr>
              <w:spacing w:before="40" w:after="40"/>
              <w:ind w:left="601" w:hanging="567"/>
              <w:contextualSpacing w:val="0"/>
              <w:rPr>
                <w:sz w:val="16"/>
                <w:szCs w:val="16"/>
              </w:rPr>
            </w:pPr>
            <w:r w:rsidRPr="004A7897">
              <w:rPr>
                <w:sz w:val="16"/>
                <w:szCs w:val="16"/>
              </w:rPr>
              <w:t>Wymagane dokumenty zdatności – właściwy zaznaczyć (</w:t>
            </w:r>
            <w:sdt>
              <w:sdtPr>
                <w:rPr>
                  <w:rFonts w:ascii="MS Gothic" w:eastAsia="MS Gothic" w:hAnsi="MS Gothic"/>
                  <w:b/>
                  <w:sz w:val="16"/>
                  <w:szCs w:val="16"/>
                </w:rPr>
                <w:id w:val="-1104649649"/>
                <w14:checkbox>
                  <w14:checked w14:val="0"/>
                  <w14:checkedState w14:val="2612" w14:font="MS Gothic"/>
                  <w14:uncheckedState w14:val="2610" w14:font="MS Gothic"/>
                </w14:checkbox>
              </w:sdtPr>
              <w:sdtEndPr/>
              <w:sdtContent>
                <w:r w:rsidRPr="004A7897">
                  <w:rPr>
                    <w:rFonts w:ascii="MS Gothic" w:eastAsia="MS Gothic" w:hAnsi="MS Gothic" w:hint="eastAsia"/>
                    <w:b/>
                    <w:sz w:val="16"/>
                    <w:szCs w:val="16"/>
                  </w:rPr>
                  <w:t>☐</w:t>
                </w:r>
              </w:sdtContent>
            </w:sdt>
            <w:r w:rsidRPr="004A7897">
              <w:rPr>
                <w:bCs/>
                <w:iCs/>
                <w:sz w:val="16"/>
                <w:szCs w:val="16"/>
              </w:rPr>
              <w:t xml:space="preserve"> </w:t>
            </w:r>
            <w:r w:rsidRPr="004A7897">
              <w:rPr>
                <w:sz w:val="16"/>
                <w:szCs w:val="16"/>
              </w:rPr>
              <w:t xml:space="preserve">Form 52 – nowy UE, </w:t>
            </w:r>
            <w:sdt>
              <w:sdtPr>
                <w:rPr>
                  <w:rFonts w:ascii="MS Gothic" w:eastAsia="MS Gothic" w:hAnsi="MS Gothic"/>
                  <w:b/>
                  <w:sz w:val="16"/>
                  <w:szCs w:val="16"/>
                </w:rPr>
                <w:id w:val="-680967887"/>
                <w14:checkbox>
                  <w14:checked w14:val="0"/>
                  <w14:checkedState w14:val="2612" w14:font="MS Gothic"/>
                  <w14:uncheckedState w14:val="2610" w14:font="MS Gothic"/>
                </w14:checkbox>
              </w:sdtPr>
              <w:sdtEndPr/>
              <w:sdtContent>
                <w:r w:rsidRPr="004A7897">
                  <w:rPr>
                    <w:rFonts w:ascii="MS Gothic" w:eastAsia="MS Gothic" w:hAnsi="MS Gothic" w:hint="eastAsia"/>
                    <w:b/>
                    <w:sz w:val="16"/>
                    <w:szCs w:val="16"/>
                  </w:rPr>
                  <w:t>☐</w:t>
                </w:r>
              </w:sdtContent>
            </w:sdt>
            <w:r w:rsidRPr="004A7897">
              <w:rPr>
                <w:bCs/>
                <w:iCs/>
                <w:sz w:val="16"/>
                <w:szCs w:val="16"/>
              </w:rPr>
              <w:t xml:space="preserve"> </w:t>
            </w:r>
            <w:proofErr w:type="spellStart"/>
            <w:r w:rsidRPr="004A7897">
              <w:rPr>
                <w:sz w:val="16"/>
                <w:szCs w:val="16"/>
              </w:rPr>
              <w:t>ExCofA</w:t>
            </w:r>
            <w:proofErr w:type="spellEnd"/>
            <w:r w:rsidRPr="004A7897">
              <w:rPr>
                <w:sz w:val="16"/>
                <w:szCs w:val="16"/>
              </w:rPr>
              <w:t xml:space="preserve"> – nowy kraj trzeci)</w:t>
            </w:r>
          </w:p>
          <w:p w:rsidR="00635793" w:rsidRPr="004A7897" w:rsidRDefault="00635793" w:rsidP="004A7897">
            <w:pPr>
              <w:pStyle w:val="Akapitzlist"/>
              <w:numPr>
                <w:ilvl w:val="0"/>
                <w:numId w:val="37"/>
              </w:numPr>
              <w:spacing w:before="40" w:after="40"/>
              <w:ind w:left="601" w:hanging="567"/>
              <w:contextualSpacing w:val="0"/>
              <w:rPr>
                <w:sz w:val="16"/>
                <w:szCs w:val="16"/>
              </w:rPr>
            </w:pPr>
            <w:r w:rsidRPr="004A7897">
              <w:rPr>
                <w:sz w:val="16"/>
                <w:szCs w:val="16"/>
              </w:rPr>
              <w:t>Sprawozdanie z ważenia i wyznaczania środka ciężkości</w:t>
            </w:r>
          </w:p>
          <w:p w:rsidR="00635793" w:rsidRPr="004A7897" w:rsidRDefault="00635793" w:rsidP="004A7897">
            <w:pPr>
              <w:pStyle w:val="Akapitzlist"/>
              <w:numPr>
                <w:ilvl w:val="0"/>
                <w:numId w:val="37"/>
              </w:numPr>
              <w:spacing w:before="40" w:after="40"/>
              <w:ind w:left="601" w:hanging="567"/>
              <w:contextualSpacing w:val="0"/>
              <w:rPr>
                <w:sz w:val="16"/>
                <w:szCs w:val="16"/>
              </w:rPr>
            </w:pPr>
            <w:r w:rsidRPr="004A7897">
              <w:rPr>
                <w:sz w:val="16"/>
                <w:szCs w:val="16"/>
              </w:rPr>
              <w:t>Instrukcja użytkowania w locie</w:t>
            </w:r>
          </w:p>
          <w:p w:rsidR="00635793" w:rsidRPr="004A7897" w:rsidRDefault="00635793" w:rsidP="004A7897">
            <w:pPr>
              <w:pStyle w:val="Akapitzlist"/>
              <w:numPr>
                <w:ilvl w:val="0"/>
                <w:numId w:val="37"/>
              </w:numPr>
              <w:spacing w:before="40" w:after="40"/>
              <w:ind w:left="601" w:hanging="567"/>
              <w:contextualSpacing w:val="0"/>
              <w:rPr>
                <w:sz w:val="16"/>
                <w:szCs w:val="16"/>
              </w:rPr>
            </w:pPr>
            <w:r w:rsidRPr="004A7897">
              <w:rPr>
                <w:sz w:val="16"/>
                <w:szCs w:val="16"/>
              </w:rPr>
              <w:t>Status modyfikacji lub biuletynów serwisowych</w:t>
            </w:r>
          </w:p>
          <w:p w:rsidR="00635793" w:rsidRPr="004A7897" w:rsidRDefault="00635793" w:rsidP="004A7897">
            <w:pPr>
              <w:pStyle w:val="Akapitzlist"/>
              <w:numPr>
                <w:ilvl w:val="0"/>
                <w:numId w:val="37"/>
              </w:numPr>
              <w:spacing w:before="40" w:after="40"/>
              <w:ind w:left="601" w:hanging="567"/>
              <w:contextualSpacing w:val="0"/>
              <w:rPr>
                <w:sz w:val="16"/>
                <w:szCs w:val="16"/>
              </w:rPr>
            </w:pPr>
            <w:r w:rsidRPr="004A7897">
              <w:rPr>
                <w:sz w:val="16"/>
                <w:szCs w:val="16"/>
              </w:rPr>
              <w:t>Status wykonania dyrektyw zdatności</w:t>
            </w:r>
          </w:p>
          <w:p w:rsidR="00635793" w:rsidRPr="004A7897" w:rsidRDefault="00635793" w:rsidP="004A7897">
            <w:pPr>
              <w:pStyle w:val="Akapitzlist"/>
              <w:numPr>
                <w:ilvl w:val="0"/>
                <w:numId w:val="37"/>
              </w:numPr>
              <w:spacing w:before="40" w:after="40"/>
              <w:ind w:left="601" w:hanging="567"/>
              <w:contextualSpacing w:val="0"/>
              <w:rPr>
                <w:sz w:val="16"/>
                <w:szCs w:val="16"/>
              </w:rPr>
            </w:pPr>
            <w:r w:rsidRPr="004A7897">
              <w:rPr>
                <w:sz w:val="16"/>
                <w:szCs w:val="16"/>
              </w:rPr>
              <w:t>Odstępstwa od standardów budowy zatwierdzonych przez EASA</w:t>
            </w:r>
          </w:p>
          <w:p w:rsidR="00635793" w:rsidRPr="004A7897" w:rsidRDefault="00635793" w:rsidP="004A7897">
            <w:pPr>
              <w:pStyle w:val="Akapitzlist"/>
              <w:numPr>
                <w:ilvl w:val="0"/>
                <w:numId w:val="37"/>
              </w:numPr>
              <w:spacing w:before="40" w:after="40"/>
              <w:ind w:left="601" w:hanging="567"/>
              <w:contextualSpacing w:val="0"/>
              <w:rPr>
                <w:sz w:val="16"/>
                <w:szCs w:val="16"/>
              </w:rPr>
            </w:pPr>
            <w:r w:rsidRPr="004A7897">
              <w:rPr>
                <w:sz w:val="16"/>
                <w:szCs w:val="16"/>
              </w:rPr>
              <w:t>Zapisy zdatności dla silników / śmigieł / APU</w:t>
            </w:r>
          </w:p>
        </w:tc>
      </w:tr>
      <w:tr w:rsidR="00367B2C" w:rsidRPr="005E05F5" w:rsidTr="009718AD">
        <w:trPr>
          <w:trHeight w:val="249"/>
        </w:trPr>
        <w:tc>
          <w:tcPr>
            <w:tcW w:w="10490" w:type="dxa"/>
            <w:gridSpan w:val="2"/>
            <w:shd w:val="clear" w:color="auto" w:fill="D9D9D9" w:themeFill="background1" w:themeFillShade="D9"/>
            <w:vAlign w:val="center"/>
          </w:tcPr>
          <w:p w:rsidR="00367B2C" w:rsidRPr="005E05F5" w:rsidRDefault="00065AFE" w:rsidP="005E05F5">
            <w:pPr>
              <w:spacing w:before="20" w:after="20"/>
              <w:rPr>
                <w:sz w:val="18"/>
                <w:szCs w:val="18"/>
              </w:rPr>
            </w:pPr>
            <w:r w:rsidRPr="005E05F5">
              <w:rPr>
                <w:b/>
                <w:sz w:val="18"/>
                <w:szCs w:val="18"/>
              </w:rPr>
              <w:t>1.</w:t>
            </w:r>
            <w:r w:rsidR="006C39B6" w:rsidRPr="005E05F5">
              <w:rPr>
                <w:b/>
                <w:sz w:val="18"/>
                <w:szCs w:val="18"/>
              </w:rPr>
              <w:t>B. </w:t>
            </w:r>
            <w:r w:rsidR="00367B2C" w:rsidRPr="005E05F5">
              <w:rPr>
                <w:b/>
                <w:sz w:val="18"/>
                <w:szCs w:val="18"/>
              </w:rPr>
              <w:t>Import używanego statku powietrznego z kraju członkowskiego UE</w:t>
            </w:r>
          </w:p>
        </w:tc>
      </w:tr>
      <w:tr w:rsidR="004A7897" w:rsidRPr="005E05F5" w:rsidTr="00C94BDB">
        <w:trPr>
          <w:trHeight w:val="249"/>
        </w:trPr>
        <w:tc>
          <w:tcPr>
            <w:tcW w:w="10490" w:type="dxa"/>
            <w:gridSpan w:val="2"/>
            <w:vAlign w:val="center"/>
          </w:tcPr>
          <w:p w:rsidR="004A7897" w:rsidRPr="004A7897" w:rsidRDefault="004A7897" w:rsidP="004A7897">
            <w:pPr>
              <w:pStyle w:val="Akapitzlist"/>
              <w:numPr>
                <w:ilvl w:val="0"/>
                <w:numId w:val="38"/>
              </w:numPr>
              <w:spacing w:before="40" w:after="40"/>
              <w:ind w:left="601" w:hanging="567"/>
              <w:contextualSpacing w:val="0"/>
              <w:rPr>
                <w:sz w:val="16"/>
                <w:szCs w:val="16"/>
              </w:rPr>
            </w:pPr>
            <w:r w:rsidRPr="004A7897">
              <w:rPr>
                <w:sz w:val="16"/>
                <w:szCs w:val="16"/>
              </w:rPr>
              <w:t xml:space="preserve">Wymagane dokumenty zdatności (kopia </w:t>
            </w:r>
            <w:proofErr w:type="spellStart"/>
            <w:r w:rsidRPr="004A7897">
              <w:rPr>
                <w:sz w:val="16"/>
                <w:szCs w:val="16"/>
              </w:rPr>
              <w:t>CofA</w:t>
            </w:r>
            <w:proofErr w:type="spellEnd"/>
            <w:r w:rsidRPr="004A7897">
              <w:rPr>
                <w:sz w:val="16"/>
                <w:szCs w:val="16"/>
              </w:rPr>
              <w:t>, oryginał ważnego ARC)</w:t>
            </w:r>
          </w:p>
          <w:p w:rsidR="004A7897" w:rsidRPr="004A7897" w:rsidRDefault="004A7897" w:rsidP="004A7897">
            <w:pPr>
              <w:pStyle w:val="Akapitzlist"/>
              <w:numPr>
                <w:ilvl w:val="0"/>
                <w:numId w:val="38"/>
              </w:numPr>
              <w:spacing w:before="40" w:after="40"/>
              <w:ind w:left="601" w:hanging="567"/>
              <w:contextualSpacing w:val="0"/>
              <w:rPr>
                <w:sz w:val="16"/>
                <w:szCs w:val="16"/>
              </w:rPr>
            </w:pPr>
            <w:r w:rsidRPr="004A7897">
              <w:rPr>
                <w:sz w:val="16"/>
                <w:szCs w:val="16"/>
              </w:rPr>
              <w:t>Sprawozdanie z ważenia i wyznaczania środka ciężkości</w:t>
            </w:r>
          </w:p>
          <w:p w:rsidR="004A7897" w:rsidRPr="004A7897" w:rsidRDefault="004A7897" w:rsidP="004A7897">
            <w:pPr>
              <w:pStyle w:val="Akapitzlist"/>
              <w:numPr>
                <w:ilvl w:val="0"/>
                <w:numId w:val="38"/>
              </w:numPr>
              <w:spacing w:before="40" w:after="40"/>
              <w:ind w:left="601" w:hanging="567"/>
              <w:contextualSpacing w:val="0"/>
              <w:rPr>
                <w:sz w:val="16"/>
                <w:szCs w:val="16"/>
              </w:rPr>
            </w:pPr>
            <w:r w:rsidRPr="004A7897">
              <w:rPr>
                <w:sz w:val="16"/>
                <w:szCs w:val="16"/>
              </w:rPr>
              <w:t>Instrukcja użytkowania w locie</w:t>
            </w:r>
          </w:p>
        </w:tc>
      </w:tr>
      <w:tr w:rsidR="005E05F5" w:rsidRPr="005E05F5" w:rsidTr="00821915">
        <w:trPr>
          <w:trHeight w:val="249"/>
        </w:trPr>
        <w:tc>
          <w:tcPr>
            <w:tcW w:w="10490" w:type="dxa"/>
            <w:gridSpan w:val="2"/>
            <w:shd w:val="clear" w:color="auto" w:fill="D9D9D9" w:themeFill="background1" w:themeFillShade="D9"/>
            <w:vAlign w:val="center"/>
          </w:tcPr>
          <w:p w:rsidR="005E05F5" w:rsidRPr="005E05F5" w:rsidRDefault="005E05F5" w:rsidP="005E05F5">
            <w:pPr>
              <w:spacing w:before="20" w:after="20"/>
              <w:rPr>
                <w:sz w:val="18"/>
                <w:szCs w:val="18"/>
              </w:rPr>
            </w:pPr>
            <w:r w:rsidRPr="005E05F5">
              <w:rPr>
                <w:b/>
                <w:sz w:val="18"/>
                <w:szCs w:val="18"/>
              </w:rPr>
              <w:t>1.C. Import używanego statku powietrznego z kraju trzeciego</w:t>
            </w:r>
          </w:p>
        </w:tc>
      </w:tr>
      <w:tr w:rsidR="004A7897" w:rsidRPr="005E05F5" w:rsidTr="009362ED">
        <w:trPr>
          <w:trHeight w:val="249"/>
        </w:trPr>
        <w:tc>
          <w:tcPr>
            <w:tcW w:w="10490" w:type="dxa"/>
            <w:gridSpan w:val="2"/>
            <w:vAlign w:val="center"/>
          </w:tcPr>
          <w:p w:rsidR="004A7897" w:rsidRPr="004A7897" w:rsidRDefault="004A7897" w:rsidP="004A7897">
            <w:pPr>
              <w:pStyle w:val="Akapitzlist"/>
              <w:numPr>
                <w:ilvl w:val="0"/>
                <w:numId w:val="39"/>
              </w:numPr>
              <w:spacing w:before="40" w:after="40"/>
              <w:ind w:left="601" w:hanging="567"/>
              <w:contextualSpacing w:val="0"/>
              <w:rPr>
                <w:sz w:val="16"/>
                <w:szCs w:val="16"/>
              </w:rPr>
            </w:pPr>
            <w:r w:rsidRPr="004A7897">
              <w:rPr>
                <w:sz w:val="16"/>
                <w:szCs w:val="16"/>
              </w:rPr>
              <w:t>Wymagane dokumenty zdatności (</w:t>
            </w:r>
            <w:proofErr w:type="spellStart"/>
            <w:r w:rsidRPr="004A7897">
              <w:rPr>
                <w:sz w:val="16"/>
                <w:szCs w:val="16"/>
              </w:rPr>
              <w:t>ExCofA</w:t>
            </w:r>
            <w:proofErr w:type="spellEnd"/>
            <w:r w:rsidRPr="004A7897">
              <w:rPr>
                <w:sz w:val="16"/>
                <w:szCs w:val="16"/>
              </w:rPr>
              <w:t>)</w:t>
            </w:r>
          </w:p>
          <w:p w:rsidR="004A7897" w:rsidRPr="004A7897" w:rsidRDefault="004A7897" w:rsidP="004A7897">
            <w:pPr>
              <w:pStyle w:val="Akapitzlist"/>
              <w:numPr>
                <w:ilvl w:val="0"/>
                <w:numId w:val="39"/>
              </w:numPr>
              <w:spacing w:before="40" w:after="40"/>
              <w:ind w:left="601" w:hanging="567"/>
              <w:contextualSpacing w:val="0"/>
              <w:rPr>
                <w:sz w:val="16"/>
                <w:szCs w:val="16"/>
              </w:rPr>
            </w:pPr>
            <w:r w:rsidRPr="004A7897">
              <w:rPr>
                <w:sz w:val="16"/>
                <w:szCs w:val="16"/>
              </w:rPr>
              <w:t>Sprawozdanie z ważenia i wyznaczania środka ciężkości</w:t>
            </w:r>
          </w:p>
          <w:p w:rsidR="004A7897" w:rsidRPr="004A7897" w:rsidRDefault="004A7897" w:rsidP="004A7897">
            <w:pPr>
              <w:pStyle w:val="Akapitzlist"/>
              <w:numPr>
                <w:ilvl w:val="0"/>
                <w:numId w:val="39"/>
              </w:numPr>
              <w:spacing w:before="40" w:after="40"/>
              <w:ind w:left="601" w:hanging="567"/>
              <w:contextualSpacing w:val="0"/>
              <w:rPr>
                <w:sz w:val="16"/>
                <w:szCs w:val="16"/>
              </w:rPr>
            </w:pPr>
            <w:r w:rsidRPr="004A7897">
              <w:rPr>
                <w:sz w:val="16"/>
                <w:szCs w:val="16"/>
              </w:rPr>
              <w:t>Instrukcja użytkowania w locie</w:t>
            </w:r>
          </w:p>
          <w:p w:rsidR="004A7897" w:rsidRPr="004A7897" w:rsidRDefault="004A7897" w:rsidP="004A7897">
            <w:pPr>
              <w:pStyle w:val="Akapitzlist"/>
              <w:numPr>
                <w:ilvl w:val="0"/>
                <w:numId w:val="39"/>
              </w:numPr>
              <w:spacing w:before="40" w:after="40"/>
              <w:ind w:left="601" w:hanging="567"/>
              <w:contextualSpacing w:val="0"/>
              <w:rPr>
                <w:sz w:val="16"/>
                <w:szCs w:val="16"/>
              </w:rPr>
            </w:pPr>
            <w:r w:rsidRPr="004A7897">
              <w:rPr>
                <w:sz w:val="16"/>
                <w:szCs w:val="16"/>
              </w:rPr>
              <w:t>Dokumentacja historyczna ustanawiająca standardy produkcji, modyfikacji oraz obsługi technicznej statku powietrznego</w:t>
            </w:r>
          </w:p>
          <w:p w:rsidR="004A7897" w:rsidRPr="004A7897" w:rsidRDefault="004A7897" w:rsidP="004A7897">
            <w:pPr>
              <w:pStyle w:val="Akapitzlist"/>
              <w:numPr>
                <w:ilvl w:val="0"/>
                <w:numId w:val="39"/>
              </w:numPr>
              <w:spacing w:before="40" w:after="40"/>
              <w:ind w:left="601" w:hanging="567"/>
              <w:contextualSpacing w:val="0"/>
              <w:rPr>
                <w:sz w:val="16"/>
                <w:szCs w:val="16"/>
              </w:rPr>
            </w:pPr>
            <w:r w:rsidRPr="004A7897">
              <w:rPr>
                <w:sz w:val="16"/>
                <w:szCs w:val="16"/>
              </w:rPr>
              <w:t>Rekomendacja do wydania poświadczenia przeglądu zdatności do lotu po dokonaniu przeglądu zdatności do lotu</w:t>
            </w:r>
          </w:p>
        </w:tc>
      </w:tr>
      <w:tr w:rsidR="005E05F5" w:rsidRPr="005E05F5" w:rsidTr="003477C9">
        <w:trPr>
          <w:trHeight w:val="155"/>
        </w:trPr>
        <w:tc>
          <w:tcPr>
            <w:tcW w:w="10490" w:type="dxa"/>
            <w:gridSpan w:val="2"/>
            <w:tcBorders>
              <w:left w:val="nil"/>
              <w:right w:val="nil"/>
            </w:tcBorders>
            <w:vAlign w:val="center"/>
          </w:tcPr>
          <w:p w:rsidR="005E05F5" w:rsidRPr="005E05F5" w:rsidRDefault="005E05F5" w:rsidP="003477C9">
            <w:pPr>
              <w:rPr>
                <w:sz w:val="8"/>
                <w:szCs w:val="8"/>
              </w:rPr>
            </w:pPr>
          </w:p>
        </w:tc>
      </w:tr>
      <w:tr w:rsidR="005E05F5" w:rsidRPr="005E05F5" w:rsidTr="003477C9">
        <w:trPr>
          <w:trHeight w:val="249"/>
        </w:trPr>
        <w:tc>
          <w:tcPr>
            <w:tcW w:w="8080" w:type="dxa"/>
            <w:shd w:val="clear" w:color="auto" w:fill="D9D9D9" w:themeFill="background1" w:themeFillShade="D9"/>
            <w:vAlign w:val="center"/>
          </w:tcPr>
          <w:p w:rsidR="005E05F5" w:rsidRPr="005E05F5" w:rsidRDefault="005E05F5" w:rsidP="00653CB5">
            <w:pPr>
              <w:rPr>
                <w:sz w:val="18"/>
                <w:szCs w:val="18"/>
              </w:rPr>
            </w:pPr>
            <w:r w:rsidRPr="005E05F5">
              <w:rPr>
                <w:rFonts w:cs="Arial"/>
                <w:b/>
                <w:sz w:val="18"/>
                <w:szCs w:val="18"/>
              </w:rPr>
              <w:t xml:space="preserve">2. Dokumenty wymagane do wykonania inspekcji / wydania / uznania ARC </w:t>
            </w:r>
          </w:p>
        </w:tc>
        <w:tc>
          <w:tcPr>
            <w:tcW w:w="2410" w:type="dxa"/>
            <w:shd w:val="clear" w:color="auto" w:fill="D9D9D9" w:themeFill="background1" w:themeFillShade="D9"/>
            <w:vAlign w:val="center"/>
          </w:tcPr>
          <w:p w:rsidR="005E05F5" w:rsidRPr="005E05F5" w:rsidRDefault="005E05F5" w:rsidP="003477C9">
            <w:pPr>
              <w:rPr>
                <w:sz w:val="18"/>
                <w:szCs w:val="18"/>
              </w:rPr>
            </w:pPr>
            <w:r w:rsidRPr="005E05F5">
              <w:rPr>
                <w:sz w:val="18"/>
                <w:szCs w:val="18"/>
              </w:rPr>
              <w:t xml:space="preserve">Dotyczy: </w:t>
            </w:r>
            <w:r w:rsidRPr="005E05F5">
              <w:rPr>
                <w:b/>
                <w:sz w:val="18"/>
                <w:szCs w:val="18"/>
              </w:rPr>
              <w:t>1.A, 1.B, 1.C</w:t>
            </w:r>
          </w:p>
        </w:tc>
      </w:tr>
      <w:tr w:rsidR="005E05F5" w:rsidRPr="005E05F5" w:rsidTr="006C39B6">
        <w:trPr>
          <w:trHeight w:val="155"/>
        </w:trPr>
        <w:tc>
          <w:tcPr>
            <w:tcW w:w="10490" w:type="dxa"/>
            <w:gridSpan w:val="2"/>
            <w:tcBorders>
              <w:left w:val="nil"/>
              <w:right w:val="nil"/>
            </w:tcBorders>
            <w:vAlign w:val="center"/>
          </w:tcPr>
          <w:p w:rsidR="005E05F5" w:rsidRPr="00310A1D" w:rsidRDefault="005E05F5" w:rsidP="004A7897">
            <w:pPr>
              <w:spacing w:before="40" w:after="40"/>
              <w:jc w:val="both"/>
              <w:rPr>
                <w:rFonts w:cs="Arial"/>
                <w:sz w:val="16"/>
                <w:szCs w:val="16"/>
              </w:rPr>
            </w:pPr>
            <w:r>
              <w:rPr>
                <w:rFonts w:cs="Arial"/>
                <w:sz w:val="16"/>
                <w:szCs w:val="16"/>
              </w:rPr>
              <w:t>2</w:t>
            </w:r>
            <w:r w:rsidRPr="00310A1D">
              <w:rPr>
                <w:rFonts w:cs="Arial"/>
                <w:sz w:val="16"/>
                <w:szCs w:val="16"/>
              </w:rPr>
              <w:t>.1 Certyfikaty typu lub dokumenty równoważne wydane lub uznane przez EASA (statek powietrzny, silnik, śmigło),</w:t>
            </w:r>
          </w:p>
          <w:p w:rsidR="005E05F5" w:rsidRPr="00310A1D" w:rsidRDefault="005E05F5" w:rsidP="005E05F5">
            <w:pPr>
              <w:spacing w:before="40" w:after="40"/>
              <w:ind w:left="319" w:hanging="319"/>
              <w:jc w:val="both"/>
              <w:rPr>
                <w:rFonts w:cs="Arial"/>
                <w:sz w:val="16"/>
                <w:szCs w:val="16"/>
              </w:rPr>
            </w:pPr>
            <w:r>
              <w:rPr>
                <w:rFonts w:cs="Arial"/>
                <w:sz w:val="16"/>
                <w:szCs w:val="16"/>
              </w:rPr>
              <w:t>2</w:t>
            </w:r>
            <w:r w:rsidRPr="00310A1D">
              <w:rPr>
                <w:rFonts w:cs="Arial"/>
                <w:sz w:val="16"/>
                <w:szCs w:val="16"/>
              </w:rPr>
              <w:t>.2 Konfiguracja SP (silnik, APU, śmigło, MTOM, konfiguracja kabiny - ilość miejsc pasaż., wyposażenie awaryjne</w:t>
            </w:r>
            <w:r>
              <w:rPr>
                <w:rFonts w:cs="Arial"/>
                <w:sz w:val="16"/>
                <w:szCs w:val="16"/>
              </w:rPr>
              <w:t xml:space="preserve">, </w:t>
            </w:r>
            <w:r w:rsidRPr="00310A1D">
              <w:rPr>
                <w:rFonts w:cs="Arial"/>
                <w:sz w:val="16"/>
                <w:szCs w:val="16"/>
              </w:rPr>
              <w:t>itd.),</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.3 Analiza historii eksploatacji (wojsko, sł. państwowe),</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 xml:space="preserve">.4 Wykaz wyposażenia </w:t>
            </w:r>
            <w:proofErr w:type="spellStart"/>
            <w:r w:rsidRPr="00310A1D">
              <w:rPr>
                <w:rFonts w:cs="Arial"/>
                <w:sz w:val="16"/>
                <w:szCs w:val="16"/>
              </w:rPr>
              <w:t>awionicznego</w:t>
            </w:r>
            <w:proofErr w:type="spellEnd"/>
            <w:r w:rsidRPr="00310A1D">
              <w:rPr>
                <w:rFonts w:cs="Arial"/>
                <w:sz w:val="16"/>
                <w:szCs w:val="16"/>
              </w:rPr>
              <w:t xml:space="preserve"> (SP skomplikowane),</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.5 Analiza obciążenia instalacji elektrycznej – ELA,</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 xml:space="preserve">.6 Transponder </w:t>
            </w:r>
            <w:proofErr w:type="spellStart"/>
            <w:r w:rsidRPr="00310A1D">
              <w:rPr>
                <w:rFonts w:cs="Arial"/>
                <w:sz w:val="16"/>
                <w:szCs w:val="16"/>
              </w:rPr>
              <w:t>Mode</w:t>
            </w:r>
            <w:proofErr w:type="spellEnd"/>
            <w:r w:rsidRPr="00310A1D">
              <w:rPr>
                <w:rFonts w:cs="Arial"/>
                <w:sz w:val="16"/>
                <w:szCs w:val="16"/>
              </w:rPr>
              <w:t xml:space="preserve"> S – potwierdzenie przekodowania,</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.7 ELT - potwierdzenie przekodowania</w:t>
            </w:r>
            <w:r>
              <w:rPr>
                <w:rFonts w:cs="Arial"/>
                <w:sz w:val="16"/>
                <w:szCs w:val="16"/>
              </w:rPr>
              <w:t xml:space="preserve"> oraz </w:t>
            </w:r>
            <w:r w:rsidRPr="00310A1D">
              <w:rPr>
                <w:rFonts w:cs="Arial"/>
                <w:sz w:val="16"/>
                <w:szCs w:val="16"/>
              </w:rPr>
              <w:t>rejestracj</w:t>
            </w:r>
            <w:r>
              <w:rPr>
                <w:rFonts w:cs="Arial"/>
                <w:sz w:val="16"/>
                <w:szCs w:val="16"/>
              </w:rPr>
              <w:t>i</w:t>
            </w:r>
            <w:r w:rsidRPr="00310A1D">
              <w:rPr>
                <w:rFonts w:cs="Arial"/>
                <w:sz w:val="16"/>
                <w:szCs w:val="16"/>
              </w:rPr>
              <w:t xml:space="preserve"> nadajników w ULC,</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w:t>
            </w:r>
            <w:r>
              <w:rPr>
                <w:rFonts w:cs="Arial"/>
                <w:sz w:val="16"/>
                <w:szCs w:val="16"/>
              </w:rPr>
              <w:t>8</w:t>
            </w:r>
            <w:r w:rsidRPr="00310A1D">
              <w:rPr>
                <w:rFonts w:cs="Arial"/>
                <w:sz w:val="16"/>
                <w:szCs w:val="16"/>
              </w:rPr>
              <w:t> Ważna umowa ubezpieczenia OC,</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w:t>
            </w:r>
            <w:r>
              <w:rPr>
                <w:rFonts w:cs="Arial"/>
                <w:sz w:val="16"/>
                <w:szCs w:val="16"/>
              </w:rPr>
              <w:t>9</w:t>
            </w:r>
            <w:r w:rsidRPr="00310A1D">
              <w:rPr>
                <w:rFonts w:cs="Arial"/>
                <w:sz w:val="16"/>
                <w:szCs w:val="16"/>
              </w:rPr>
              <w:t> </w:t>
            </w:r>
            <w:r>
              <w:rPr>
                <w:rFonts w:cs="Arial"/>
                <w:sz w:val="16"/>
                <w:szCs w:val="16"/>
              </w:rPr>
              <w:t>Kopia u</w:t>
            </w:r>
            <w:r w:rsidRPr="00310A1D">
              <w:rPr>
                <w:rFonts w:cs="Arial"/>
                <w:sz w:val="16"/>
                <w:szCs w:val="16"/>
              </w:rPr>
              <w:t>mowa na zarządzanie ciągłą zdatnością do lotu (CMPA),</w:t>
            </w:r>
          </w:p>
          <w:p w:rsidR="005E05F5" w:rsidRPr="00310A1D" w:rsidRDefault="005E05F5" w:rsidP="005E05F5">
            <w:pPr>
              <w:spacing w:before="40" w:after="40"/>
              <w:jc w:val="both"/>
              <w:rPr>
                <w:rFonts w:cs="Arial"/>
                <w:sz w:val="16"/>
                <w:szCs w:val="16"/>
              </w:rPr>
            </w:pPr>
            <w:r>
              <w:rPr>
                <w:rFonts w:cs="Arial"/>
                <w:sz w:val="16"/>
                <w:szCs w:val="16"/>
              </w:rPr>
              <w:t>2</w:t>
            </w:r>
            <w:r w:rsidRPr="00310A1D">
              <w:rPr>
                <w:rFonts w:cs="Arial"/>
                <w:sz w:val="16"/>
                <w:szCs w:val="16"/>
              </w:rPr>
              <w:t>.1</w:t>
            </w:r>
            <w:r>
              <w:rPr>
                <w:rFonts w:cs="Arial"/>
                <w:sz w:val="16"/>
                <w:szCs w:val="16"/>
              </w:rPr>
              <w:t>0</w:t>
            </w:r>
            <w:r w:rsidRPr="00310A1D">
              <w:rPr>
                <w:rFonts w:cs="Arial"/>
                <w:sz w:val="16"/>
                <w:szCs w:val="16"/>
              </w:rPr>
              <w:t> </w:t>
            </w:r>
            <w:r>
              <w:rPr>
                <w:rFonts w:cs="Arial"/>
                <w:sz w:val="16"/>
                <w:szCs w:val="16"/>
              </w:rPr>
              <w:t>Kopia u</w:t>
            </w:r>
            <w:r w:rsidRPr="00310A1D">
              <w:rPr>
                <w:rFonts w:cs="Arial"/>
                <w:sz w:val="16"/>
                <w:szCs w:val="16"/>
              </w:rPr>
              <w:t>mowy na wykonywanie obsługi technicznej (CMPA),</w:t>
            </w:r>
          </w:p>
          <w:p w:rsidR="005E05F5" w:rsidRPr="00310A1D" w:rsidRDefault="005E05F5" w:rsidP="005E05F5">
            <w:pPr>
              <w:spacing w:before="40" w:after="40"/>
              <w:ind w:left="319" w:hanging="319"/>
              <w:jc w:val="both"/>
              <w:rPr>
                <w:rFonts w:cs="Arial"/>
                <w:sz w:val="16"/>
                <w:szCs w:val="16"/>
              </w:rPr>
            </w:pPr>
            <w:r>
              <w:rPr>
                <w:rFonts w:cs="Arial"/>
                <w:sz w:val="16"/>
                <w:szCs w:val="16"/>
              </w:rPr>
              <w:t>2</w:t>
            </w:r>
            <w:r w:rsidRPr="00310A1D">
              <w:rPr>
                <w:rFonts w:cs="Arial"/>
                <w:sz w:val="16"/>
                <w:szCs w:val="16"/>
              </w:rPr>
              <w:t>.1</w:t>
            </w:r>
            <w:r>
              <w:rPr>
                <w:rFonts w:cs="Arial"/>
                <w:sz w:val="16"/>
                <w:szCs w:val="16"/>
              </w:rPr>
              <w:t>1</w:t>
            </w:r>
            <w:r w:rsidRPr="00310A1D">
              <w:rPr>
                <w:rFonts w:cs="Arial"/>
                <w:sz w:val="16"/>
                <w:szCs w:val="16"/>
              </w:rPr>
              <w:t> FDR</w:t>
            </w:r>
            <w:r>
              <w:rPr>
                <w:rFonts w:cs="Arial"/>
                <w:sz w:val="16"/>
                <w:szCs w:val="16"/>
              </w:rPr>
              <w:t> </w:t>
            </w:r>
            <w:r w:rsidRPr="00310A1D">
              <w:rPr>
                <w:rFonts w:cs="Arial"/>
                <w:sz w:val="16"/>
                <w:szCs w:val="16"/>
              </w:rPr>
              <w:t>/</w:t>
            </w:r>
            <w:r>
              <w:rPr>
                <w:rFonts w:cs="Arial"/>
                <w:sz w:val="16"/>
                <w:szCs w:val="16"/>
              </w:rPr>
              <w:t> </w:t>
            </w:r>
            <w:r w:rsidRPr="00310A1D">
              <w:rPr>
                <w:rFonts w:cs="Arial"/>
                <w:sz w:val="16"/>
                <w:szCs w:val="16"/>
              </w:rPr>
              <w:t xml:space="preserve">CVR – parametry zgodne z wymaganiami operacyjnymi oraz poprawność ich zapisów – oświadczenie </w:t>
            </w:r>
            <w:r>
              <w:rPr>
                <w:rFonts w:cs="Arial"/>
                <w:sz w:val="16"/>
                <w:szCs w:val="16"/>
              </w:rPr>
              <w:t xml:space="preserve">lub </w:t>
            </w:r>
            <w:r w:rsidRPr="00310A1D">
              <w:rPr>
                <w:rFonts w:cs="Arial"/>
                <w:sz w:val="16"/>
                <w:szCs w:val="16"/>
              </w:rPr>
              <w:t xml:space="preserve">CRS z ostatniego </w:t>
            </w:r>
            <w:r>
              <w:rPr>
                <w:rFonts w:cs="Arial"/>
                <w:sz w:val="16"/>
                <w:szCs w:val="16"/>
              </w:rPr>
              <w:br/>
              <w:t xml:space="preserve"> </w:t>
            </w:r>
            <w:r w:rsidRPr="00310A1D">
              <w:rPr>
                <w:rFonts w:cs="Arial"/>
                <w:sz w:val="16"/>
                <w:szCs w:val="16"/>
              </w:rPr>
              <w:t>sprawdzenia,</w:t>
            </w:r>
          </w:p>
          <w:p w:rsidR="005E05F5" w:rsidRPr="00310A1D" w:rsidRDefault="005E05F5" w:rsidP="005E05F5">
            <w:pPr>
              <w:spacing w:before="40" w:after="40"/>
              <w:ind w:left="460" w:hanging="460"/>
              <w:jc w:val="both"/>
              <w:rPr>
                <w:rFonts w:cs="Arial"/>
                <w:sz w:val="16"/>
                <w:szCs w:val="16"/>
              </w:rPr>
            </w:pPr>
            <w:r>
              <w:rPr>
                <w:rFonts w:cs="Arial"/>
                <w:sz w:val="16"/>
                <w:szCs w:val="16"/>
              </w:rPr>
              <w:t>2</w:t>
            </w:r>
            <w:r w:rsidRPr="00310A1D">
              <w:rPr>
                <w:rFonts w:cs="Arial"/>
                <w:sz w:val="16"/>
                <w:szCs w:val="16"/>
              </w:rPr>
              <w:t>.1</w:t>
            </w:r>
            <w:r>
              <w:rPr>
                <w:rFonts w:cs="Arial"/>
                <w:sz w:val="16"/>
                <w:szCs w:val="16"/>
              </w:rPr>
              <w:t>2</w:t>
            </w:r>
            <w:r w:rsidRPr="00310A1D">
              <w:rPr>
                <w:rFonts w:cs="Arial"/>
                <w:sz w:val="16"/>
                <w:szCs w:val="16"/>
              </w:rPr>
              <w:t> Tabliczka żaroodporna – CRS z zabudowy,</w:t>
            </w:r>
          </w:p>
          <w:p w:rsidR="005E05F5" w:rsidRPr="00310A1D" w:rsidRDefault="005E05F5" w:rsidP="005E05F5">
            <w:pPr>
              <w:spacing w:before="40" w:after="40"/>
              <w:ind w:left="460" w:hanging="460"/>
              <w:jc w:val="both"/>
              <w:rPr>
                <w:rFonts w:cs="Arial"/>
                <w:sz w:val="16"/>
                <w:szCs w:val="16"/>
              </w:rPr>
            </w:pPr>
            <w:r>
              <w:rPr>
                <w:rFonts w:cs="Arial"/>
                <w:sz w:val="16"/>
                <w:szCs w:val="16"/>
              </w:rPr>
              <w:t>2</w:t>
            </w:r>
            <w:r w:rsidRPr="00310A1D">
              <w:rPr>
                <w:rFonts w:cs="Arial"/>
                <w:sz w:val="16"/>
                <w:szCs w:val="16"/>
              </w:rPr>
              <w:t>.1</w:t>
            </w:r>
            <w:r>
              <w:rPr>
                <w:rFonts w:cs="Arial"/>
                <w:sz w:val="16"/>
                <w:szCs w:val="16"/>
              </w:rPr>
              <w:t>3</w:t>
            </w:r>
            <w:r w:rsidRPr="00310A1D">
              <w:rPr>
                <w:rFonts w:cs="Arial"/>
                <w:sz w:val="16"/>
                <w:szCs w:val="16"/>
              </w:rPr>
              <w:t> Busola magnetyczna – CRS z kompensacji dewiacji magnetycznej,</w:t>
            </w:r>
          </w:p>
          <w:p w:rsidR="005E05F5" w:rsidRPr="00310A1D" w:rsidRDefault="005E05F5" w:rsidP="005E05F5">
            <w:pPr>
              <w:spacing w:before="40" w:after="40"/>
              <w:ind w:left="460" w:hanging="460"/>
              <w:jc w:val="both"/>
              <w:rPr>
                <w:rFonts w:cs="Arial"/>
                <w:sz w:val="16"/>
                <w:szCs w:val="16"/>
              </w:rPr>
            </w:pPr>
            <w:r>
              <w:rPr>
                <w:rFonts w:cs="Arial"/>
                <w:sz w:val="16"/>
                <w:szCs w:val="16"/>
              </w:rPr>
              <w:t>2</w:t>
            </w:r>
            <w:r w:rsidRPr="00310A1D">
              <w:rPr>
                <w:rFonts w:cs="Arial"/>
                <w:sz w:val="16"/>
                <w:szCs w:val="16"/>
              </w:rPr>
              <w:t>.1</w:t>
            </w:r>
            <w:r>
              <w:rPr>
                <w:rFonts w:cs="Arial"/>
                <w:sz w:val="16"/>
                <w:szCs w:val="16"/>
              </w:rPr>
              <w:t>4</w:t>
            </w:r>
            <w:r w:rsidRPr="00310A1D">
              <w:rPr>
                <w:rFonts w:cs="Arial"/>
                <w:sz w:val="16"/>
                <w:szCs w:val="16"/>
              </w:rPr>
              <w:t> Program Obsługi Technicznej oraz instrukcje w zakresie ciągłej zdatności do lotu (dotyczy POT nie zatwierdzanych bezpośrednio),</w:t>
            </w:r>
          </w:p>
          <w:p w:rsidR="005E05F5" w:rsidRPr="00310A1D" w:rsidRDefault="005E05F5" w:rsidP="005E05F5">
            <w:pPr>
              <w:spacing w:before="40" w:after="40"/>
              <w:ind w:left="460" w:hanging="460"/>
              <w:jc w:val="both"/>
              <w:rPr>
                <w:rFonts w:cs="Arial"/>
                <w:sz w:val="16"/>
                <w:szCs w:val="16"/>
              </w:rPr>
            </w:pPr>
            <w:r>
              <w:rPr>
                <w:rFonts w:cs="Arial"/>
                <w:sz w:val="16"/>
                <w:szCs w:val="16"/>
              </w:rPr>
              <w:t>2</w:t>
            </w:r>
            <w:r w:rsidRPr="00310A1D">
              <w:rPr>
                <w:rFonts w:cs="Arial"/>
                <w:sz w:val="16"/>
                <w:szCs w:val="16"/>
              </w:rPr>
              <w:t>.1</w:t>
            </w:r>
            <w:r>
              <w:rPr>
                <w:rFonts w:cs="Arial"/>
                <w:sz w:val="16"/>
                <w:szCs w:val="16"/>
              </w:rPr>
              <w:t>5</w:t>
            </w:r>
            <w:r w:rsidRPr="00310A1D">
              <w:rPr>
                <w:rFonts w:cs="Arial"/>
                <w:sz w:val="16"/>
                <w:szCs w:val="16"/>
              </w:rPr>
              <w:t> Pozwolenie radiowe,</w:t>
            </w:r>
          </w:p>
          <w:p w:rsidR="005E05F5" w:rsidRPr="00310A1D" w:rsidRDefault="005E05F5" w:rsidP="005E05F5">
            <w:pPr>
              <w:spacing w:before="40" w:after="40"/>
              <w:ind w:left="319" w:hanging="319"/>
              <w:jc w:val="both"/>
              <w:rPr>
                <w:rFonts w:cs="Arial"/>
                <w:sz w:val="16"/>
                <w:szCs w:val="16"/>
              </w:rPr>
            </w:pPr>
            <w:r>
              <w:rPr>
                <w:rFonts w:cs="Arial"/>
                <w:sz w:val="16"/>
                <w:szCs w:val="16"/>
              </w:rPr>
              <w:t>2</w:t>
            </w:r>
            <w:r w:rsidRPr="00310A1D">
              <w:rPr>
                <w:rFonts w:cs="Arial"/>
                <w:sz w:val="16"/>
                <w:szCs w:val="16"/>
              </w:rPr>
              <w:t>.1</w:t>
            </w:r>
            <w:r>
              <w:rPr>
                <w:rFonts w:cs="Arial"/>
                <w:sz w:val="16"/>
                <w:szCs w:val="16"/>
              </w:rPr>
              <w:t>6</w:t>
            </w:r>
            <w:r w:rsidRPr="00310A1D">
              <w:rPr>
                <w:rFonts w:cs="Arial"/>
                <w:sz w:val="16"/>
                <w:szCs w:val="16"/>
              </w:rPr>
              <w:t xml:space="preserve"> Statusy przygotowane zgodnie z M.A.305 (AD, LLP, wymagania obowiązkowe, modyfikacje, naprawy, zadania obsługowe, status obsług </w:t>
            </w:r>
            <w:r>
              <w:rPr>
                <w:rFonts w:cs="Arial"/>
                <w:sz w:val="16"/>
                <w:szCs w:val="16"/>
              </w:rPr>
              <w:br/>
              <w:t xml:space="preserve"> </w:t>
            </w:r>
            <w:r w:rsidRPr="00310A1D">
              <w:rPr>
                <w:rFonts w:cs="Arial"/>
                <w:sz w:val="16"/>
                <w:szCs w:val="16"/>
              </w:rPr>
              <w:t>odłożonych),</w:t>
            </w:r>
            <w:r w:rsidR="004A7897">
              <w:rPr>
                <w:rFonts w:cs="Arial"/>
                <w:sz w:val="16"/>
                <w:szCs w:val="16"/>
              </w:rPr>
              <w:t xml:space="preserve"> jeżeli nie były załącznikiem do wniosku zgodnie z 1.A albo nie są załączone do rekomendacji zgodnie z 1.C.</w:t>
            </w:r>
          </w:p>
          <w:p w:rsidR="005E05F5" w:rsidRPr="005E05F5" w:rsidRDefault="005E05F5" w:rsidP="005E05F5">
            <w:pPr>
              <w:spacing w:before="40" w:after="40"/>
              <w:ind w:left="460" w:hanging="460"/>
              <w:jc w:val="both"/>
              <w:rPr>
                <w:rFonts w:cs="Arial"/>
                <w:sz w:val="16"/>
                <w:szCs w:val="16"/>
              </w:rPr>
            </w:pPr>
            <w:r>
              <w:rPr>
                <w:rFonts w:cs="Arial"/>
                <w:sz w:val="16"/>
                <w:szCs w:val="16"/>
              </w:rPr>
              <w:t>2</w:t>
            </w:r>
            <w:r w:rsidRPr="00310A1D">
              <w:rPr>
                <w:rFonts w:cs="Arial"/>
                <w:sz w:val="16"/>
                <w:szCs w:val="16"/>
              </w:rPr>
              <w:t>.1</w:t>
            </w:r>
            <w:r>
              <w:rPr>
                <w:rFonts w:cs="Arial"/>
                <w:sz w:val="16"/>
                <w:szCs w:val="16"/>
              </w:rPr>
              <w:t>7</w:t>
            </w:r>
            <w:r w:rsidRPr="00310A1D">
              <w:rPr>
                <w:rFonts w:cs="Arial"/>
                <w:sz w:val="16"/>
                <w:szCs w:val="16"/>
              </w:rPr>
              <w:t> Zatwierdzenia specjalne (SPA),</w:t>
            </w:r>
            <w:r>
              <w:rPr>
                <w:rFonts w:cs="Arial"/>
                <w:sz w:val="16"/>
                <w:szCs w:val="16"/>
              </w:rPr>
              <w:t xml:space="preserve"> </w:t>
            </w:r>
            <w:r w:rsidRPr="00310A1D">
              <w:rPr>
                <w:rFonts w:cs="Arial"/>
                <w:sz w:val="16"/>
                <w:szCs w:val="16"/>
              </w:rPr>
              <w:t>MEL,</w:t>
            </w:r>
            <w:r>
              <w:rPr>
                <w:rFonts w:cs="Arial"/>
                <w:sz w:val="16"/>
                <w:szCs w:val="16"/>
              </w:rPr>
              <w:t xml:space="preserve"> i</w:t>
            </w:r>
            <w:r w:rsidRPr="00310A1D">
              <w:rPr>
                <w:rFonts w:cs="Arial"/>
                <w:sz w:val="16"/>
                <w:szCs w:val="16"/>
              </w:rPr>
              <w:t>nstrukcja operacyjna cz. B.</w:t>
            </w:r>
          </w:p>
        </w:tc>
      </w:tr>
      <w:tr w:rsidR="005E05F5" w:rsidRPr="005E05F5" w:rsidTr="001D42E9">
        <w:trPr>
          <w:trHeight w:val="249"/>
        </w:trPr>
        <w:tc>
          <w:tcPr>
            <w:tcW w:w="8080" w:type="dxa"/>
            <w:shd w:val="clear" w:color="auto" w:fill="D9D9D9" w:themeFill="background1" w:themeFillShade="D9"/>
            <w:vAlign w:val="center"/>
          </w:tcPr>
          <w:p w:rsidR="005E05F5" w:rsidRPr="005E05F5" w:rsidRDefault="005E05F5" w:rsidP="001D42E9">
            <w:pPr>
              <w:rPr>
                <w:sz w:val="18"/>
                <w:szCs w:val="18"/>
              </w:rPr>
            </w:pPr>
            <w:r w:rsidRPr="005E05F5">
              <w:rPr>
                <w:rFonts w:cs="Arial"/>
                <w:b/>
                <w:sz w:val="18"/>
                <w:szCs w:val="18"/>
              </w:rPr>
              <w:t>3. Potwierdzenie wniesienia opłaty lotniczej (jeżeli dotyczy)</w:t>
            </w:r>
          </w:p>
        </w:tc>
        <w:tc>
          <w:tcPr>
            <w:tcW w:w="2410" w:type="dxa"/>
            <w:shd w:val="clear" w:color="auto" w:fill="D9D9D9" w:themeFill="background1" w:themeFillShade="D9"/>
            <w:vAlign w:val="center"/>
          </w:tcPr>
          <w:p w:rsidR="005E05F5" w:rsidRPr="005E05F5" w:rsidRDefault="005E05F5" w:rsidP="003143E0">
            <w:pPr>
              <w:rPr>
                <w:sz w:val="18"/>
                <w:szCs w:val="18"/>
              </w:rPr>
            </w:pPr>
            <w:r w:rsidRPr="005E05F5">
              <w:rPr>
                <w:sz w:val="18"/>
                <w:szCs w:val="18"/>
              </w:rPr>
              <w:t xml:space="preserve">Dotyczy: </w:t>
            </w:r>
            <w:r w:rsidRPr="005E05F5">
              <w:rPr>
                <w:b/>
                <w:sz w:val="18"/>
                <w:szCs w:val="18"/>
              </w:rPr>
              <w:t>1.A, 1.B, 1.C</w:t>
            </w:r>
          </w:p>
        </w:tc>
      </w:tr>
    </w:tbl>
    <w:p w:rsidR="009F4066" w:rsidRPr="0091346E" w:rsidRDefault="009F4066">
      <w:pPr>
        <w:rPr>
          <w:sz w:val="12"/>
          <w:szCs w:val="1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44"/>
        <w:gridCol w:w="2126"/>
        <w:gridCol w:w="2410"/>
        <w:gridCol w:w="993"/>
        <w:gridCol w:w="1417"/>
      </w:tblGrid>
      <w:tr w:rsidR="00307FBC" w:rsidRPr="00653CB5" w:rsidTr="00653CB5">
        <w:tc>
          <w:tcPr>
            <w:tcW w:w="3544" w:type="dxa"/>
            <w:tcBorders>
              <w:top w:val="nil"/>
              <w:left w:val="nil"/>
              <w:bottom w:val="nil"/>
              <w:right w:val="single" w:sz="4" w:space="0" w:color="auto"/>
            </w:tcBorders>
            <w:shd w:val="clear" w:color="auto" w:fill="auto"/>
          </w:tcPr>
          <w:p w:rsidR="00307FBC" w:rsidRPr="00653CB5" w:rsidRDefault="00EF2870" w:rsidP="00653CB5">
            <w:pPr>
              <w:pStyle w:val="Nagwek"/>
              <w:tabs>
                <w:tab w:val="clear" w:pos="4536"/>
                <w:tab w:val="clear" w:pos="9072"/>
              </w:tabs>
              <w:rPr>
                <w:sz w:val="18"/>
                <w:szCs w:val="18"/>
              </w:rPr>
            </w:pPr>
            <w:r w:rsidRPr="00653CB5">
              <w:rPr>
                <w:b/>
                <w:sz w:val="18"/>
                <w:szCs w:val="18"/>
              </w:rPr>
              <w:t xml:space="preserve">  </w:t>
            </w:r>
            <w:r w:rsidR="00307FBC" w:rsidRPr="00653CB5">
              <w:rPr>
                <w:b/>
                <w:sz w:val="18"/>
                <w:szCs w:val="18"/>
              </w:rPr>
              <w:t>Miejsce postoju statku</w:t>
            </w:r>
            <w:r w:rsidR="001F1CBF" w:rsidRPr="00653CB5">
              <w:rPr>
                <w:b/>
                <w:sz w:val="18"/>
                <w:szCs w:val="18"/>
              </w:rPr>
              <w:br/>
              <w:t xml:space="preserve"> </w:t>
            </w:r>
            <w:r w:rsidR="00307FBC" w:rsidRPr="00653CB5">
              <w:rPr>
                <w:b/>
                <w:sz w:val="18"/>
                <w:szCs w:val="18"/>
              </w:rPr>
              <w:t xml:space="preserve"> powietrznego</w:t>
            </w:r>
            <w:r w:rsidR="00653CB5" w:rsidRPr="00653CB5">
              <w:rPr>
                <w:b/>
                <w:sz w:val="18"/>
                <w:szCs w:val="18"/>
              </w:rPr>
              <w:t xml:space="preserve"> </w:t>
            </w:r>
            <w:r w:rsidR="001F1CBF" w:rsidRPr="00653CB5">
              <w:rPr>
                <w:sz w:val="18"/>
                <w:szCs w:val="18"/>
              </w:rPr>
              <w:t xml:space="preserve"> </w:t>
            </w:r>
            <w:r w:rsidR="00307FBC" w:rsidRPr="00653CB5">
              <w:rPr>
                <w:sz w:val="18"/>
                <w:szCs w:val="18"/>
              </w:rPr>
              <w:t>(</w:t>
            </w:r>
            <w:r w:rsidR="00307FBC" w:rsidRPr="00653CB5">
              <w:rPr>
                <w:i/>
                <w:sz w:val="18"/>
                <w:szCs w:val="18"/>
              </w:rPr>
              <w:t xml:space="preserve">patrz </w:t>
            </w:r>
            <w:r w:rsidR="00657C94" w:rsidRPr="00653CB5">
              <w:rPr>
                <w:i/>
                <w:sz w:val="18"/>
                <w:szCs w:val="18"/>
              </w:rPr>
              <w:t>instrukcja pkt</w:t>
            </w:r>
            <w:r w:rsidR="00307FBC" w:rsidRPr="00653CB5">
              <w:rPr>
                <w:i/>
                <w:sz w:val="18"/>
                <w:szCs w:val="18"/>
              </w:rPr>
              <w:t xml:space="preserve"> 3</w:t>
            </w:r>
            <w:r w:rsidR="00307FBC" w:rsidRPr="00653CB5">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07FBC" w:rsidRPr="00653CB5" w:rsidRDefault="00307FBC" w:rsidP="002779D2">
            <w:pPr>
              <w:pStyle w:val="Nagwek"/>
              <w:tabs>
                <w:tab w:val="clear" w:pos="4536"/>
                <w:tab w:val="clear" w:pos="9072"/>
              </w:tabs>
              <w:rPr>
                <w:sz w:val="18"/>
                <w:szCs w:val="18"/>
              </w:rPr>
            </w:pPr>
          </w:p>
        </w:tc>
        <w:tc>
          <w:tcPr>
            <w:tcW w:w="2410" w:type="dxa"/>
            <w:tcBorders>
              <w:top w:val="nil"/>
              <w:left w:val="single" w:sz="4" w:space="0" w:color="auto"/>
              <w:bottom w:val="nil"/>
              <w:right w:val="single" w:sz="4" w:space="0" w:color="auto"/>
            </w:tcBorders>
            <w:shd w:val="clear" w:color="auto" w:fill="auto"/>
          </w:tcPr>
          <w:p w:rsidR="00307FBC" w:rsidRPr="00653CB5" w:rsidRDefault="00307FBC" w:rsidP="00653CB5">
            <w:pPr>
              <w:pStyle w:val="Nagwek"/>
              <w:tabs>
                <w:tab w:val="clear" w:pos="4536"/>
                <w:tab w:val="clear" w:pos="9072"/>
              </w:tabs>
              <w:ind w:left="34"/>
              <w:rPr>
                <w:sz w:val="18"/>
                <w:szCs w:val="18"/>
              </w:rPr>
            </w:pPr>
            <w:r w:rsidRPr="00653CB5">
              <w:rPr>
                <w:b/>
                <w:sz w:val="18"/>
                <w:szCs w:val="18"/>
              </w:rPr>
              <w:t>Miejsce stałego</w:t>
            </w:r>
            <w:r w:rsidR="001F1CBF" w:rsidRPr="00653CB5">
              <w:rPr>
                <w:b/>
                <w:sz w:val="18"/>
                <w:szCs w:val="18"/>
              </w:rPr>
              <w:br/>
            </w:r>
            <w:r w:rsidRPr="00653CB5">
              <w:rPr>
                <w:b/>
                <w:sz w:val="18"/>
                <w:szCs w:val="18"/>
              </w:rPr>
              <w:t>bazowania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307FBC" w:rsidRPr="00653CB5" w:rsidRDefault="00307FBC" w:rsidP="002779D2">
            <w:pPr>
              <w:pStyle w:val="Nagwek"/>
              <w:tabs>
                <w:tab w:val="clear" w:pos="4536"/>
                <w:tab w:val="clear" w:pos="9072"/>
              </w:tabs>
              <w:rPr>
                <w:sz w:val="18"/>
                <w:szCs w:val="18"/>
              </w:rPr>
            </w:pPr>
          </w:p>
        </w:tc>
      </w:tr>
      <w:tr w:rsidR="00307FBC" w:rsidRPr="00315C32" w:rsidTr="00653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3" w:type="dxa"/>
            <w:gridSpan w:val="4"/>
            <w:shd w:val="clear" w:color="auto" w:fill="auto"/>
            <w:vAlign w:val="center"/>
          </w:tcPr>
          <w:p w:rsidR="00307FBC" w:rsidRPr="00315C32" w:rsidRDefault="00307FBC" w:rsidP="000A37C7">
            <w:pPr>
              <w:pStyle w:val="Nagwek"/>
              <w:tabs>
                <w:tab w:val="clear" w:pos="4536"/>
                <w:tab w:val="clear" w:pos="9072"/>
              </w:tabs>
              <w:rPr>
                <w:sz w:val="12"/>
                <w:szCs w:val="12"/>
              </w:rPr>
            </w:pPr>
          </w:p>
        </w:tc>
        <w:tc>
          <w:tcPr>
            <w:tcW w:w="1417" w:type="dxa"/>
            <w:shd w:val="clear" w:color="auto" w:fill="auto"/>
            <w:vAlign w:val="center"/>
          </w:tcPr>
          <w:p w:rsidR="00307FBC" w:rsidRPr="00315C32" w:rsidRDefault="00307FBC" w:rsidP="002779D2">
            <w:pPr>
              <w:pStyle w:val="Nagwek"/>
              <w:tabs>
                <w:tab w:val="clear" w:pos="4536"/>
                <w:tab w:val="clear" w:pos="9072"/>
              </w:tabs>
              <w:rPr>
                <w:sz w:val="12"/>
                <w:szCs w:val="12"/>
              </w:rPr>
            </w:pPr>
          </w:p>
        </w:tc>
      </w:tr>
    </w:tbl>
    <w:p w:rsidR="00D66C74" w:rsidRDefault="00BD31D7" w:rsidP="009173D7">
      <w:pPr>
        <w:pStyle w:val="Nagwek"/>
        <w:tabs>
          <w:tab w:val="clear" w:pos="4536"/>
          <w:tab w:val="clear" w:pos="9072"/>
        </w:tabs>
        <w:ind w:left="142"/>
        <w:rPr>
          <w:b/>
        </w:rPr>
      </w:pPr>
      <w:r w:rsidRPr="00D66C74">
        <w:rPr>
          <w:b/>
        </w:rPr>
        <w:t>Oświadczeni</w:t>
      </w:r>
      <w:r>
        <w:rPr>
          <w:b/>
        </w:rPr>
        <w:t>a</w:t>
      </w:r>
    </w:p>
    <w:p w:rsidR="001F1CBF" w:rsidRPr="00653CB5" w:rsidRDefault="001F1CBF" w:rsidP="00653CB5">
      <w:pPr>
        <w:pStyle w:val="Nagwek"/>
        <w:tabs>
          <w:tab w:val="clear" w:pos="4536"/>
          <w:tab w:val="clear" w:pos="9072"/>
        </w:tabs>
        <w:spacing w:after="80"/>
        <w:ind w:left="142"/>
        <w:rPr>
          <w:bCs/>
          <w:sz w:val="18"/>
          <w:szCs w:val="18"/>
        </w:rPr>
      </w:pPr>
      <w:r w:rsidRPr="00653CB5">
        <w:rPr>
          <w:sz w:val="18"/>
          <w:szCs w:val="18"/>
        </w:rPr>
        <w:t xml:space="preserve">Ja niżej podpisany(a) oświadczam, dane zawarte we wniosku są zgodne ze stanem faktycznym i prawnym. </w:t>
      </w:r>
      <w:r w:rsidR="009173D7" w:rsidRPr="00653CB5">
        <w:rPr>
          <w:sz w:val="18"/>
          <w:szCs w:val="18"/>
        </w:rPr>
        <w:br/>
      </w:r>
      <w:r w:rsidRPr="00653CB5">
        <w:rPr>
          <w:bCs/>
          <w:sz w:val="18"/>
          <w:szCs w:val="18"/>
        </w:rPr>
        <w:t>Jestem świadomy(a) odpowiedzialności karnej za zeznanie nieprawdy lub zatajenie prawdy.</w:t>
      </w:r>
    </w:p>
    <w:p w:rsidR="00EF2870" w:rsidRPr="004A7897" w:rsidRDefault="00EF2870" w:rsidP="00EF2870">
      <w:pPr>
        <w:pStyle w:val="Nagwek"/>
        <w:ind w:left="142"/>
        <w:rPr>
          <w:rFonts w:cs="Arial"/>
          <w:sz w:val="15"/>
          <w:szCs w:val="15"/>
        </w:rPr>
      </w:pPr>
      <w:r w:rsidRPr="004A7897">
        <w:rPr>
          <w:rFonts w:cs="Arial"/>
          <w:sz w:val="15"/>
          <w:szCs w:val="15"/>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że zostałem/</w:t>
      </w:r>
      <w:proofErr w:type="spellStart"/>
      <w:r w:rsidRPr="004A7897">
        <w:rPr>
          <w:rFonts w:cs="Arial"/>
          <w:sz w:val="15"/>
          <w:szCs w:val="15"/>
        </w:rPr>
        <w:t>am</w:t>
      </w:r>
      <w:proofErr w:type="spellEnd"/>
      <w:r w:rsidRPr="004A7897">
        <w:rPr>
          <w:rFonts w:cs="Arial"/>
          <w:sz w:val="15"/>
          <w:szCs w:val="15"/>
        </w:rPr>
        <w:t xml:space="preserve"> poinformowany że:</w:t>
      </w:r>
    </w:p>
    <w:p w:rsidR="00EF2870" w:rsidRPr="004A7897" w:rsidRDefault="00EF2870" w:rsidP="00EB47FD">
      <w:pPr>
        <w:pStyle w:val="Nagwek"/>
        <w:numPr>
          <w:ilvl w:val="0"/>
          <w:numId w:val="31"/>
        </w:numPr>
        <w:ind w:hanging="357"/>
        <w:rPr>
          <w:rFonts w:cs="Arial"/>
          <w:sz w:val="15"/>
          <w:szCs w:val="15"/>
        </w:rPr>
      </w:pPr>
      <w:r w:rsidRPr="004A7897">
        <w:rPr>
          <w:rFonts w:cs="Arial"/>
          <w:sz w:val="15"/>
          <w:szCs w:val="15"/>
        </w:rPr>
        <w:t xml:space="preserve">Administratorem moich danych jest Prezes Urzędu Lotnictwa Cywilnego z siedzibą w Warszawie (02-247)  przy ul. Marcina Flisa 2 Tel. +48225207200 </w:t>
      </w:r>
      <w:r w:rsidR="00EB47FD" w:rsidRPr="004A7897">
        <w:rPr>
          <w:rFonts w:cs="Arial"/>
          <w:sz w:val="15"/>
          <w:szCs w:val="15"/>
        </w:rPr>
        <w:br/>
      </w:r>
      <w:r w:rsidRPr="004A7897">
        <w:rPr>
          <w:rFonts w:cs="Arial"/>
          <w:sz w:val="15"/>
          <w:szCs w:val="15"/>
        </w:rPr>
        <w:t>E-mail kancelaria@ulc.gov.pl.</w:t>
      </w:r>
    </w:p>
    <w:p w:rsidR="00EF2870" w:rsidRPr="004A7897" w:rsidRDefault="00EF2870" w:rsidP="00EB47FD">
      <w:pPr>
        <w:pStyle w:val="Nagwek"/>
        <w:numPr>
          <w:ilvl w:val="0"/>
          <w:numId w:val="31"/>
        </w:numPr>
        <w:ind w:hanging="357"/>
        <w:rPr>
          <w:rFonts w:cs="Arial"/>
          <w:sz w:val="15"/>
          <w:szCs w:val="15"/>
        </w:rPr>
      </w:pPr>
      <w:r w:rsidRPr="004A7897">
        <w:rPr>
          <w:rFonts w:cs="Arial"/>
          <w:sz w:val="15"/>
          <w:szCs w:val="15"/>
        </w:rPr>
        <w:t>Prezes Urzędu Lotnictwa Cywilnego wyznaczył Inspektora Ochrony Danych, z którym mogę się skontaktować w każdej sprawie dotyczącej przetwarzania moich danych poprzez wysłanie wiadomości e-mail na adres daneosobowe@ulc.gov.pl.</w:t>
      </w:r>
    </w:p>
    <w:p w:rsidR="00EF2870" w:rsidRPr="004A7897" w:rsidRDefault="00EF2870" w:rsidP="00EB47FD">
      <w:pPr>
        <w:pStyle w:val="Nagwek"/>
        <w:numPr>
          <w:ilvl w:val="0"/>
          <w:numId w:val="31"/>
        </w:numPr>
        <w:ind w:hanging="357"/>
        <w:rPr>
          <w:rFonts w:cs="Arial"/>
          <w:sz w:val="15"/>
          <w:szCs w:val="15"/>
        </w:rPr>
      </w:pPr>
      <w:r w:rsidRPr="004A7897">
        <w:rPr>
          <w:rFonts w:cs="Arial"/>
          <w:sz w:val="15"/>
          <w:szCs w:val="15"/>
        </w:rPr>
        <w:t>Urząd Lotnictwa Cywilnego przetwarza moje dane w celu w celu rozpoznania złożonego przeze mnie wniosku.</w:t>
      </w:r>
    </w:p>
    <w:p w:rsidR="00EF2870" w:rsidRPr="004A7897" w:rsidRDefault="00EF2870" w:rsidP="00EB47FD">
      <w:pPr>
        <w:pStyle w:val="Nagwek"/>
        <w:numPr>
          <w:ilvl w:val="0"/>
          <w:numId w:val="31"/>
        </w:numPr>
        <w:ind w:hanging="357"/>
        <w:rPr>
          <w:rFonts w:cs="Arial"/>
          <w:sz w:val="15"/>
          <w:szCs w:val="15"/>
        </w:rPr>
      </w:pPr>
      <w:r w:rsidRPr="004A7897">
        <w:rPr>
          <w:rFonts w:cs="Arial"/>
          <w:sz w:val="15"/>
          <w:szCs w:val="15"/>
        </w:rPr>
        <w:t>Prezes Urzędu Lotnictwa Cywilnego nie zamierza przekazywać moich danych osobowych do państw trzecich oraz organizacji międzynarodowych.</w:t>
      </w:r>
    </w:p>
    <w:p w:rsidR="00EF2870" w:rsidRPr="004A7897" w:rsidRDefault="00EF2870" w:rsidP="00EB47FD">
      <w:pPr>
        <w:pStyle w:val="Nagwek"/>
        <w:numPr>
          <w:ilvl w:val="0"/>
          <w:numId w:val="31"/>
        </w:numPr>
        <w:ind w:hanging="357"/>
        <w:rPr>
          <w:rFonts w:cs="Arial"/>
          <w:sz w:val="15"/>
          <w:szCs w:val="15"/>
        </w:rPr>
      </w:pPr>
      <w:r w:rsidRPr="004A7897">
        <w:rPr>
          <w:rFonts w:cs="Arial"/>
          <w:sz w:val="15"/>
          <w:szCs w:val="15"/>
        </w:rPr>
        <w:t xml:space="preserve">Moje dane osobowe przechowywane w Departamencie Techniki nie będą niszczone, natomiast dokumenty z postępowań administracyjnych będą przetwarzane przez okres 50 lat od zakończenia postępowania. </w:t>
      </w:r>
    </w:p>
    <w:p w:rsidR="00EF2870" w:rsidRPr="004A7897" w:rsidRDefault="00EF2870" w:rsidP="00EB47FD">
      <w:pPr>
        <w:pStyle w:val="Nagwek"/>
        <w:numPr>
          <w:ilvl w:val="0"/>
          <w:numId w:val="31"/>
        </w:numPr>
        <w:ind w:hanging="357"/>
        <w:rPr>
          <w:rFonts w:cs="Arial"/>
          <w:sz w:val="15"/>
          <w:szCs w:val="15"/>
        </w:rPr>
      </w:pPr>
      <w:r w:rsidRPr="004A7897">
        <w:rPr>
          <w:rFonts w:cs="Arial"/>
          <w:sz w:val="15"/>
          <w:szCs w:val="15"/>
        </w:rPr>
        <w:t>W związku z przetwarzaniem danych osobowych, przysługuje mi prawo do żądania od administratora:</w:t>
      </w:r>
    </w:p>
    <w:p w:rsidR="00EF2870" w:rsidRPr="004A7897" w:rsidRDefault="00EF2870" w:rsidP="00EB47FD">
      <w:pPr>
        <w:pStyle w:val="Nagwek"/>
        <w:numPr>
          <w:ilvl w:val="0"/>
          <w:numId w:val="32"/>
        </w:numPr>
        <w:ind w:hanging="357"/>
        <w:rPr>
          <w:rFonts w:cs="Arial"/>
          <w:sz w:val="15"/>
          <w:szCs w:val="15"/>
        </w:rPr>
      </w:pPr>
      <w:r w:rsidRPr="004A7897">
        <w:rPr>
          <w:rFonts w:cs="Arial"/>
          <w:sz w:val="15"/>
          <w:szCs w:val="15"/>
        </w:rPr>
        <w:t>dostępu do moich danych osobowych,</w:t>
      </w:r>
    </w:p>
    <w:p w:rsidR="00EF2870" w:rsidRPr="004A7897" w:rsidRDefault="00EF2870" w:rsidP="00EB47FD">
      <w:pPr>
        <w:pStyle w:val="Nagwek"/>
        <w:numPr>
          <w:ilvl w:val="0"/>
          <w:numId w:val="32"/>
        </w:numPr>
        <w:ind w:hanging="357"/>
        <w:rPr>
          <w:rFonts w:cs="Arial"/>
          <w:sz w:val="15"/>
          <w:szCs w:val="15"/>
        </w:rPr>
      </w:pPr>
      <w:r w:rsidRPr="004A7897">
        <w:rPr>
          <w:rFonts w:cs="Arial"/>
          <w:sz w:val="15"/>
          <w:szCs w:val="15"/>
        </w:rPr>
        <w:t>sprostowania moich danych osobowych,</w:t>
      </w:r>
    </w:p>
    <w:p w:rsidR="00EF2870" w:rsidRPr="004A7897" w:rsidRDefault="00EF2870" w:rsidP="00EB47FD">
      <w:pPr>
        <w:pStyle w:val="Nagwek"/>
        <w:numPr>
          <w:ilvl w:val="0"/>
          <w:numId w:val="32"/>
        </w:numPr>
        <w:ind w:hanging="357"/>
        <w:rPr>
          <w:rFonts w:cs="Arial"/>
          <w:sz w:val="15"/>
          <w:szCs w:val="15"/>
        </w:rPr>
      </w:pPr>
      <w:r w:rsidRPr="004A7897">
        <w:rPr>
          <w:rFonts w:cs="Arial"/>
          <w:sz w:val="15"/>
          <w:szCs w:val="15"/>
        </w:rPr>
        <w:t>usunięcia moich danych osobowych,</w:t>
      </w:r>
    </w:p>
    <w:p w:rsidR="00EF2870" w:rsidRPr="004A7897" w:rsidRDefault="00EF2870" w:rsidP="00EB47FD">
      <w:pPr>
        <w:pStyle w:val="Nagwek"/>
        <w:numPr>
          <w:ilvl w:val="0"/>
          <w:numId w:val="32"/>
        </w:numPr>
        <w:ind w:hanging="357"/>
        <w:rPr>
          <w:rFonts w:cs="Arial"/>
          <w:sz w:val="15"/>
          <w:szCs w:val="15"/>
        </w:rPr>
      </w:pPr>
      <w:r w:rsidRPr="004A7897">
        <w:rPr>
          <w:rFonts w:cs="Arial"/>
          <w:sz w:val="15"/>
          <w:szCs w:val="15"/>
        </w:rPr>
        <w:t>ograniczenia przetwarzania moich danych osobowych,</w:t>
      </w:r>
    </w:p>
    <w:p w:rsidR="00EF2870" w:rsidRPr="004A7897" w:rsidRDefault="00EF2870" w:rsidP="00EB47FD">
      <w:pPr>
        <w:pStyle w:val="Nagwek"/>
        <w:numPr>
          <w:ilvl w:val="0"/>
          <w:numId w:val="32"/>
        </w:numPr>
        <w:ind w:hanging="357"/>
        <w:rPr>
          <w:rFonts w:cs="Arial"/>
          <w:sz w:val="15"/>
          <w:szCs w:val="15"/>
        </w:rPr>
      </w:pPr>
      <w:r w:rsidRPr="004A7897">
        <w:rPr>
          <w:rFonts w:cs="Arial"/>
          <w:sz w:val="15"/>
          <w:szCs w:val="15"/>
        </w:rPr>
        <w:t>wniesienia sprzeciwu wobec przetwarzania moich danych osobowych,</w:t>
      </w:r>
    </w:p>
    <w:p w:rsidR="00EF2870" w:rsidRPr="004A7897" w:rsidRDefault="00EF2870" w:rsidP="00EB47FD">
      <w:pPr>
        <w:pStyle w:val="Nagwek"/>
        <w:numPr>
          <w:ilvl w:val="0"/>
          <w:numId w:val="32"/>
        </w:numPr>
        <w:ind w:hanging="357"/>
        <w:rPr>
          <w:rFonts w:cs="Arial"/>
          <w:sz w:val="15"/>
          <w:szCs w:val="15"/>
        </w:rPr>
      </w:pPr>
      <w:r w:rsidRPr="004A7897">
        <w:rPr>
          <w:rFonts w:cs="Arial"/>
          <w:sz w:val="15"/>
          <w:szCs w:val="15"/>
        </w:rPr>
        <w:t>cofnięcia zgody na przetwarzanie moich danych, które podałem/</w:t>
      </w:r>
      <w:proofErr w:type="spellStart"/>
      <w:r w:rsidRPr="004A7897">
        <w:rPr>
          <w:rFonts w:cs="Arial"/>
          <w:sz w:val="15"/>
          <w:szCs w:val="15"/>
        </w:rPr>
        <w:t>am</w:t>
      </w:r>
      <w:proofErr w:type="spellEnd"/>
      <w:r w:rsidRPr="004A7897">
        <w:rPr>
          <w:rFonts w:cs="Arial"/>
          <w:sz w:val="15"/>
          <w:szCs w:val="15"/>
        </w:rPr>
        <w:t xml:space="preserve"> dobrowolnie.</w:t>
      </w:r>
    </w:p>
    <w:p w:rsidR="00EF2870" w:rsidRPr="004A7897" w:rsidRDefault="00EF2870" w:rsidP="00EB47FD">
      <w:pPr>
        <w:pStyle w:val="Nagwek"/>
        <w:ind w:left="709" w:hanging="357"/>
        <w:rPr>
          <w:rFonts w:cs="Arial"/>
          <w:sz w:val="15"/>
          <w:szCs w:val="15"/>
        </w:rPr>
      </w:pPr>
      <w:r w:rsidRPr="004A7897">
        <w:rPr>
          <w:rFonts w:cs="Arial"/>
          <w:sz w:val="15"/>
          <w:szCs w:val="15"/>
        </w:rPr>
        <w:t>7.</w:t>
      </w:r>
      <w:r w:rsidRPr="004A7897">
        <w:rPr>
          <w:rFonts w:cs="Arial"/>
          <w:sz w:val="15"/>
          <w:szCs w:val="15"/>
        </w:rPr>
        <w:tab/>
        <w:t>Przysługuje mi prawo do wniesienia skargi do organu nadzorczego, którym jest Prezes Urzędu Ochrony Danych Osobowych.</w:t>
      </w:r>
    </w:p>
    <w:p w:rsidR="00EF2870" w:rsidRPr="004A7897" w:rsidRDefault="00EF2870" w:rsidP="00EB47FD">
      <w:pPr>
        <w:pStyle w:val="Nagwek"/>
        <w:ind w:left="709" w:hanging="357"/>
        <w:rPr>
          <w:rFonts w:cs="Arial"/>
          <w:sz w:val="15"/>
          <w:szCs w:val="15"/>
        </w:rPr>
      </w:pPr>
      <w:r w:rsidRPr="004A7897">
        <w:rPr>
          <w:rFonts w:cs="Arial"/>
          <w:sz w:val="15"/>
          <w:szCs w:val="15"/>
        </w:rPr>
        <w:t>8.</w:t>
      </w:r>
      <w:r w:rsidRPr="004A7897">
        <w:rPr>
          <w:rFonts w:cs="Arial"/>
          <w:sz w:val="15"/>
          <w:szCs w:val="15"/>
        </w:rPr>
        <w:tab/>
        <w:t xml:space="preserve">Podanie danych osobowych wynika z przepisów prawa oraz mojej zgody na przetwarzanie. </w:t>
      </w:r>
    </w:p>
    <w:p w:rsidR="00EF2870" w:rsidRPr="004A7897" w:rsidRDefault="00EF2870" w:rsidP="00653CB5">
      <w:pPr>
        <w:pStyle w:val="Nagwek"/>
        <w:tabs>
          <w:tab w:val="clear" w:pos="4536"/>
          <w:tab w:val="clear" w:pos="9072"/>
        </w:tabs>
        <w:spacing w:after="80"/>
        <w:ind w:left="709" w:hanging="357"/>
        <w:rPr>
          <w:rFonts w:cs="Arial"/>
          <w:sz w:val="15"/>
          <w:szCs w:val="15"/>
        </w:rPr>
      </w:pPr>
      <w:r w:rsidRPr="004A7897">
        <w:rPr>
          <w:rFonts w:cs="Arial"/>
          <w:sz w:val="15"/>
          <w:szCs w:val="15"/>
        </w:rPr>
        <w:t>9.</w:t>
      </w:r>
      <w:r w:rsidRPr="004A7897">
        <w:rPr>
          <w:rFonts w:cs="Arial"/>
          <w:sz w:val="15"/>
          <w:szCs w:val="15"/>
        </w:rPr>
        <w:tab/>
        <w:t>Przekazane przeze mnie dane osobowe nie będą służyć do przetwarzania polegającego na zautomatyzowanym podejmowaniu decyzji, w tym profilowaniu.</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3559"/>
        <w:gridCol w:w="3372"/>
      </w:tblGrid>
      <w:tr w:rsidR="00E61184" w:rsidRPr="00653CB5" w:rsidTr="001F1CBF">
        <w:tc>
          <w:tcPr>
            <w:tcW w:w="3559" w:type="dxa"/>
            <w:tcBorders>
              <w:top w:val="single" w:sz="4" w:space="0" w:color="auto"/>
              <w:left w:val="single" w:sz="4" w:space="0" w:color="auto"/>
              <w:bottom w:val="nil"/>
              <w:right w:val="single" w:sz="4" w:space="0" w:color="auto"/>
            </w:tcBorders>
          </w:tcPr>
          <w:p w:rsidR="00E61184" w:rsidRPr="00653CB5" w:rsidRDefault="00B14E86" w:rsidP="001F1CBF">
            <w:pPr>
              <w:pStyle w:val="Nagwek"/>
              <w:tabs>
                <w:tab w:val="clear" w:pos="4536"/>
                <w:tab w:val="clear" w:pos="9072"/>
              </w:tabs>
              <w:spacing w:before="60"/>
              <w:rPr>
                <w:b/>
                <w:bCs/>
                <w:sz w:val="18"/>
                <w:szCs w:val="18"/>
              </w:rPr>
            </w:pPr>
            <w:r w:rsidRPr="00653CB5">
              <w:rPr>
                <w:b/>
                <w:bCs/>
                <w:sz w:val="18"/>
                <w:szCs w:val="18"/>
              </w:rPr>
              <w:t>Imię i nazwisko wnioskującego</w:t>
            </w:r>
          </w:p>
        </w:tc>
        <w:tc>
          <w:tcPr>
            <w:tcW w:w="3559" w:type="dxa"/>
            <w:tcBorders>
              <w:top w:val="single" w:sz="4" w:space="0" w:color="auto"/>
              <w:left w:val="single" w:sz="4" w:space="0" w:color="auto"/>
              <w:bottom w:val="nil"/>
              <w:right w:val="single" w:sz="4" w:space="0" w:color="auto"/>
            </w:tcBorders>
          </w:tcPr>
          <w:p w:rsidR="00E61184" w:rsidRPr="00653CB5" w:rsidRDefault="00B14E86" w:rsidP="001F1CBF">
            <w:pPr>
              <w:pStyle w:val="Nagwek"/>
              <w:tabs>
                <w:tab w:val="clear" w:pos="4536"/>
                <w:tab w:val="clear" w:pos="9072"/>
              </w:tabs>
              <w:spacing w:before="60"/>
              <w:rPr>
                <w:b/>
                <w:bCs/>
                <w:sz w:val="18"/>
                <w:szCs w:val="18"/>
              </w:rPr>
            </w:pPr>
            <w:r w:rsidRPr="00653CB5">
              <w:rPr>
                <w:b/>
                <w:bCs/>
                <w:sz w:val="18"/>
                <w:szCs w:val="18"/>
              </w:rPr>
              <w:t>Podpis wnioskującego</w:t>
            </w:r>
          </w:p>
        </w:tc>
        <w:tc>
          <w:tcPr>
            <w:tcW w:w="3372" w:type="dxa"/>
            <w:tcBorders>
              <w:top w:val="single" w:sz="4" w:space="0" w:color="auto"/>
              <w:left w:val="single" w:sz="4" w:space="0" w:color="auto"/>
              <w:bottom w:val="nil"/>
              <w:right w:val="single" w:sz="4" w:space="0" w:color="auto"/>
            </w:tcBorders>
          </w:tcPr>
          <w:p w:rsidR="00E61184" w:rsidRPr="00653CB5" w:rsidRDefault="00E61184" w:rsidP="001F1CBF">
            <w:pPr>
              <w:pStyle w:val="Nagwek"/>
              <w:tabs>
                <w:tab w:val="clear" w:pos="4536"/>
                <w:tab w:val="clear" w:pos="9072"/>
              </w:tabs>
              <w:spacing w:before="60"/>
              <w:rPr>
                <w:b/>
                <w:bCs/>
                <w:sz w:val="18"/>
                <w:szCs w:val="18"/>
              </w:rPr>
            </w:pPr>
            <w:r w:rsidRPr="00653CB5">
              <w:rPr>
                <w:b/>
                <w:bCs/>
                <w:sz w:val="18"/>
                <w:szCs w:val="18"/>
              </w:rPr>
              <w:t>Data</w:t>
            </w:r>
          </w:p>
        </w:tc>
      </w:tr>
      <w:tr w:rsidR="00E61184" w:rsidRPr="001F1CBF" w:rsidTr="004A7897">
        <w:trPr>
          <w:trHeight w:val="424"/>
        </w:trPr>
        <w:tc>
          <w:tcPr>
            <w:tcW w:w="3559" w:type="dxa"/>
            <w:tcBorders>
              <w:top w:val="nil"/>
            </w:tcBorders>
          </w:tcPr>
          <w:p w:rsidR="00E61184" w:rsidRPr="001F1CBF" w:rsidRDefault="00E61184">
            <w:pPr>
              <w:pStyle w:val="Nagwek"/>
              <w:tabs>
                <w:tab w:val="clear" w:pos="4536"/>
                <w:tab w:val="clear" w:pos="9072"/>
              </w:tabs>
              <w:rPr>
                <w:bCs/>
                <w:sz w:val="22"/>
              </w:rPr>
            </w:pPr>
          </w:p>
        </w:tc>
        <w:tc>
          <w:tcPr>
            <w:tcW w:w="3559" w:type="dxa"/>
            <w:tcBorders>
              <w:top w:val="nil"/>
            </w:tcBorders>
          </w:tcPr>
          <w:p w:rsidR="00E61184" w:rsidRPr="001F1CBF" w:rsidRDefault="00E61184">
            <w:pPr>
              <w:pStyle w:val="Nagwek"/>
              <w:tabs>
                <w:tab w:val="clear" w:pos="4536"/>
                <w:tab w:val="clear" w:pos="9072"/>
              </w:tabs>
              <w:rPr>
                <w:bCs/>
                <w:sz w:val="22"/>
              </w:rPr>
            </w:pPr>
          </w:p>
        </w:tc>
        <w:tc>
          <w:tcPr>
            <w:tcW w:w="3372" w:type="dxa"/>
            <w:tcBorders>
              <w:top w:val="nil"/>
            </w:tcBorders>
          </w:tcPr>
          <w:p w:rsidR="00E61184" w:rsidRPr="001F1CBF" w:rsidRDefault="00E61184">
            <w:pPr>
              <w:pStyle w:val="Nagwek"/>
              <w:tabs>
                <w:tab w:val="clear" w:pos="4536"/>
                <w:tab w:val="clear" w:pos="9072"/>
              </w:tabs>
              <w:rPr>
                <w:bCs/>
                <w:sz w:val="22"/>
              </w:rPr>
            </w:pPr>
          </w:p>
        </w:tc>
      </w:tr>
    </w:tbl>
    <w:p w:rsidR="00310A1D" w:rsidRPr="00653CB5" w:rsidRDefault="00310A1D">
      <w:pPr>
        <w:rPr>
          <w:sz w:val="4"/>
          <w:szCs w:val="4"/>
        </w:rPr>
      </w:pPr>
      <w:r w:rsidRPr="00653CB5">
        <w:rPr>
          <w:sz w:val="4"/>
          <w:szCs w:val="4"/>
        </w:rPr>
        <w:br w:type="page"/>
      </w:r>
    </w:p>
    <w:p w:rsidR="005206D2" w:rsidRPr="00653CB5" w:rsidRDefault="00774D6A" w:rsidP="001C3A0A">
      <w:pPr>
        <w:pStyle w:val="Nagwek"/>
        <w:tabs>
          <w:tab w:val="clear" w:pos="4536"/>
          <w:tab w:val="clear" w:pos="9072"/>
          <w:tab w:val="left" w:pos="284"/>
        </w:tabs>
        <w:rPr>
          <w:sz w:val="18"/>
          <w:szCs w:val="18"/>
        </w:rPr>
      </w:pPr>
      <w:r w:rsidRPr="00653CB5">
        <w:rPr>
          <w:b/>
          <w:sz w:val="18"/>
          <w:szCs w:val="18"/>
        </w:rPr>
        <w:lastRenderedPageBreak/>
        <w:t xml:space="preserve">INSTRUKCJA </w:t>
      </w:r>
    </w:p>
    <w:p w:rsidR="003E70B3" w:rsidRPr="00653CB5" w:rsidRDefault="003E70B3" w:rsidP="003E70B3">
      <w:pPr>
        <w:pStyle w:val="Nagwek"/>
        <w:tabs>
          <w:tab w:val="clear" w:pos="4536"/>
          <w:tab w:val="clear" w:pos="9072"/>
        </w:tabs>
        <w:spacing w:before="60" w:after="60"/>
        <w:rPr>
          <w:rFonts w:cs="Arial"/>
          <w:sz w:val="18"/>
          <w:szCs w:val="18"/>
        </w:rPr>
      </w:pPr>
      <w:r w:rsidRPr="00653CB5">
        <w:rPr>
          <w:rFonts w:cs="Arial"/>
          <w:b/>
          <w:sz w:val="18"/>
          <w:szCs w:val="18"/>
        </w:rPr>
        <w:t>1.</w:t>
      </w:r>
      <w:r w:rsidRPr="00653CB5">
        <w:rPr>
          <w:rFonts w:cs="Arial"/>
          <w:sz w:val="18"/>
          <w:szCs w:val="18"/>
        </w:rPr>
        <w:t xml:space="preserve"> </w:t>
      </w:r>
      <w:r w:rsidRPr="00653CB5">
        <w:rPr>
          <w:rFonts w:cs="Arial"/>
          <w:b/>
          <w:sz w:val="18"/>
          <w:szCs w:val="18"/>
        </w:rPr>
        <w:t>Ilość miejsc członków załogi</w:t>
      </w:r>
    </w:p>
    <w:p w:rsidR="003E70B3" w:rsidRPr="00653CB5" w:rsidRDefault="003E70B3" w:rsidP="003E70B3">
      <w:pPr>
        <w:pStyle w:val="Nagwek"/>
        <w:tabs>
          <w:tab w:val="clear" w:pos="4536"/>
          <w:tab w:val="clear" w:pos="9072"/>
        </w:tabs>
        <w:rPr>
          <w:sz w:val="18"/>
          <w:szCs w:val="18"/>
        </w:rPr>
      </w:pPr>
      <w:r w:rsidRPr="00653CB5">
        <w:rPr>
          <w:rFonts w:cs="Arial"/>
          <w:sz w:val="18"/>
          <w:szCs w:val="18"/>
        </w:rPr>
        <w:t>Obejmuje to miejsca w kabinie załogi (w tym miejsce obserwatora) oraz ilość miejsc personelu pokładowego</w:t>
      </w:r>
    </w:p>
    <w:p w:rsidR="003E70B3" w:rsidRPr="00653CB5" w:rsidRDefault="003E70B3" w:rsidP="003E70B3">
      <w:pPr>
        <w:pStyle w:val="Nagwek"/>
        <w:tabs>
          <w:tab w:val="clear" w:pos="4536"/>
          <w:tab w:val="clear" w:pos="9072"/>
        </w:tabs>
        <w:spacing w:before="60" w:after="60"/>
        <w:rPr>
          <w:rFonts w:cs="Arial"/>
          <w:b/>
          <w:sz w:val="18"/>
          <w:szCs w:val="18"/>
        </w:rPr>
      </w:pPr>
      <w:r w:rsidRPr="00653CB5">
        <w:rPr>
          <w:rFonts w:cs="Arial"/>
          <w:b/>
          <w:sz w:val="18"/>
          <w:szCs w:val="18"/>
        </w:rPr>
        <w:t>2 Wymagane dokumenty zdatności</w:t>
      </w:r>
    </w:p>
    <w:p w:rsidR="003E70B3" w:rsidRPr="00653CB5" w:rsidRDefault="003E70B3" w:rsidP="003E70B3">
      <w:pPr>
        <w:pStyle w:val="Nagwek"/>
        <w:tabs>
          <w:tab w:val="clear" w:pos="4536"/>
          <w:tab w:val="clear" w:pos="9072"/>
        </w:tabs>
        <w:spacing w:before="60" w:after="60"/>
        <w:ind w:left="142"/>
        <w:rPr>
          <w:rFonts w:cs="Arial"/>
          <w:b/>
          <w:sz w:val="18"/>
          <w:szCs w:val="18"/>
        </w:rPr>
      </w:pPr>
      <w:r w:rsidRPr="00653CB5">
        <w:rPr>
          <w:rFonts w:cs="Arial"/>
          <w:b/>
          <w:sz w:val="18"/>
          <w:szCs w:val="18"/>
        </w:rPr>
        <w:t xml:space="preserve">Dla </w:t>
      </w:r>
      <w:proofErr w:type="spellStart"/>
      <w:r w:rsidRPr="00653CB5">
        <w:rPr>
          <w:rFonts w:cs="Arial"/>
          <w:b/>
          <w:sz w:val="18"/>
          <w:szCs w:val="18"/>
        </w:rPr>
        <w:t>nowowyprodukowany</w:t>
      </w:r>
      <w:proofErr w:type="spellEnd"/>
      <w:r w:rsidRPr="00653CB5">
        <w:rPr>
          <w:rFonts w:cs="Arial"/>
          <w:b/>
          <w:sz w:val="18"/>
          <w:szCs w:val="18"/>
        </w:rPr>
        <w:t xml:space="preserve"> statek powietrzny</w:t>
      </w:r>
    </w:p>
    <w:p w:rsidR="003E70B3" w:rsidRPr="00653CB5" w:rsidRDefault="003E70B3" w:rsidP="001D42E9">
      <w:pPr>
        <w:pStyle w:val="Akapitzlist"/>
        <w:numPr>
          <w:ilvl w:val="0"/>
          <w:numId w:val="35"/>
        </w:numPr>
        <w:tabs>
          <w:tab w:val="left" w:pos="5130"/>
        </w:tabs>
        <w:spacing w:before="60" w:after="60"/>
        <w:ind w:left="284" w:hanging="284"/>
        <w:jc w:val="both"/>
        <w:rPr>
          <w:rFonts w:cs="Arial"/>
          <w:sz w:val="18"/>
          <w:szCs w:val="18"/>
        </w:rPr>
      </w:pPr>
      <w:r w:rsidRPr="00653CB5">
        <w:rPr>
          <w:rFonts w:cs="Arial"/>
          <w:sz w:val="18"/>
          <w:szCs w:val="18"/>
        </w:rPr>
        <w:t>Dla statków powietrznych wyprodukowanych we Wspólnocie Europejskiej (EU) należy przedłożyć Świadectwo zgodności (Statement of Conformity) na druku EASA Form 52 wydane zgodnie z 21A.163(b) lub zgodnie z 21A.130 i potwierdzone przez odpowiedni Nadzór lotniczy.</w:t>
      </w:r>
    </w:p>
    <w:p w:rsidR="003E70B3" w:rsidRPr="00653CB5" w:rsidRDefault="003E70B3" w:rsidP="001D42E9">
      <w:pPr>
        <w:pStyle w:val="Nagwek"/>
        <w:numPr>
          <w:ilvl w:val="0"/>
          <w:numId w:val="35"/>
        </w:numPr>
        <w:tabs>
          <w:tab w:val="clear" w:pos="4536"/>
          <w:tab w:val="clear" w:pos="9072"/>
        </w:tabs>
        <w:spacing w:before="60" w:after="60"/>
        <w:ind w:left="284" w:hanging="284"/>
        <w:jc w:val="both"/>
        <w:rPr>
          <w:rFonts w:cs="Arial"/>
          <w:sz w:val="18"/>
          <w:szCs w:val="18"/>
        </w:rPr>
      </w:pPr>
      <w:r w:rsidRPr="00653CB5">
        <w:rPr>
          <w:rFonts w:cs="Arial"/>
          <w:sz w:val="18"/>
          <w:szCs w:val="18"/>
        </w:rPr>
        <w:t>Dla statków powietrznych wyprodukowanych poza UE należy przedłożyć Eksportowe Świadectwo Zdatności do Lotu wydane przez Nadzór kraju producenta, gdzie stwierdza się, że statek powietrzny odpowiada wymaganiom projektu zatwierdzonego przez EASA.</w:t>
      </w:r>
    </w:p>
    <w:p w:rsidR="003E70B3" w:rsidRPr="00653CB5" w:rsidRDefault="003E70B3" w:rsidP="003E70B3">
      <w:pPr>
        <w:pStyle w:val="Nagwek"/>
        <w:tabs>
          <w:tab w:val="clear" w:pos="4536"/>
          <w:tab w:val="clear" w:pos="9072"/>
        </w:tabs>
        <w:spacing w:before="60" w:after="60"/>
        <w:ind w:left="142"/>
        <w:jc w:val="both"/>
        <w:rPr>
          <w:rFonts w:cs="Arial"/>
          <w:b/>
          <w:sz w:val="18"/>
          <w:szCs w:val="18"/>
        </w:rPr>
      </w:pPr>
      <w:r w:rsidRPr="00653CB5">
        <w:rPr>
          <w:rFonts w:cs="Arial"/>
          <w:b/>
          <w:sz w:val="18"/>
          <w:szCs w:val="18"/>
        </w:rPr>
        <w:t>Dla używanych statków powietrznych</w:t>
      </w:r>
    </w:p>
    <w:p w:rsidR="003E70B3" w:rsidRPr="00653CB5" w:rsidRDefault="003E70B3" w:rsidP="003E70B3">
      <w:pPr>
        <w:pStyle w:val="Nagwek"/>
        <w:tabs>
          <w:tab w:val="clear" w:pos="4536"/>
          <w:tab w:val="clear" w:pos="9072"/>
        </w:tabs>
        <w:spacing w:before="60" w:after="60"/>
        <w:jc w:val="both"/>
        <w:rPr>
          <w:rFonts w:cs="Arial"/>
          <w:sz w:val="18"/>
          <w:szCs w:val="18"/>
        </w:rPr>
      </w:pPr>
      <w:r w:rsidRPr="00653CB5">
        <w:rPr>
          <w:rFonts w:cs="Arial"/>
          <w:sz w:val="18"/>
          <w:szCs w:val="18"/>
        </w:rPr>
        <w:t>Wymagane jest oświadczenie kompetentnego nadzoru z kraju, w którym jest lub był zarejestrowany statek powietrzny, odzwierciedlające stan zdatności statku powietrznego na moment wydania (</w:t>
      </w:r>
      <w:r w:rsidRPr="00653CB5">
        <w:rPr>
          <w:rFonts w:cs="Arial"/>
          <w:i/>
          <w:sz w:val="18"/>
          <w:szCs w:val="18"/>
        </w:rPr>
        <w:t>patrz Part21A.174</w:t>
      </w:r>
      <w:r w:rsidRPr="00653CB5">
        <w:rPr>
          <w:rFonts w:cs="Arial"/>
          <w:sz w:val="18"/>
          <w:szCs w:val="18"/>
        </w:rPr>
        <w:t>). Zwykle będzie to jedna z następujących dwóch możliwości:</w:t>
      </w:r>
    </w:p>
    <w:p w:rsidR="003E70B3" w:rsidRPr="00653CB5" w:rsidRDefault="003E70B3" w:rsidP="001D42E9">
      <w:pPr>
        <w:pStyle w:val="Nagwek"/>
        <w:numPr>
          <w:ilvl w:val="0"/>
          <w:numId w:val="26"/>
        </w:numPr>
        <w:tabs>
          <w:tab w:val="clear" w:pos="720"/>
          <w:tab w:val="clear" w:pos="4536"/>
          <w:tab w:val="clear" w:pos="9072"/>
        </w:tabs>
        <w:spacing w:before="60" w:after="60"/>
        <w:ind w:left="284" w:hanging="284"/>
        <w:jc w:val="both"/>
        <w:rPr>
          <w:rFonts w:cs="Arial"/>
          <w:sz w:val="18"/>
          <w:szCs w:val="18"/>
        </w:rPr>
      </w:pPr>
      <w:r w:rsidRPr="00653CB5">
        <w:rPr>
          <w:rFonts w:cs="Arial"/>
          <w:sz w:val="18"/>
          <w:szCs w:val="18"/>
        </w:rPr>
        <w:t xml:space="preserve">Eksportowe świadectwo Zdatności do lotu wydane przez Nadzór lotniczy kraju eksportującego. </w:t>
      </w:r>
    </w:p>
    <w:p w:rsidR="003E70B3" w:rsidRPr="00653CB5" w:rsidRDefault="003E70B3" w:rsidP="001D42E9">
      <w:pPr>
        <w:pStyle w:val="Nagwek"/>
        <w:numPr>
          <w:ilvl w:val="0"/>
          <w:numId w:val="26"/>
        </w:numPr>
        <w:tabs>
          <w:tab w:val="clear" w:pos="720"/>
          <w:tab w:val="clear" w:pos="4536"/>
          <w:tab w:val="clear" w:pos="9072"/>
        </w:tabs>
        <w:spacing w:before="60" w:after="60"/>
        <w:ind w:left="284" w:hanging="284"/>
        <w:jc w:val="both"/>
        <w:rPr>
          <w:rFonts w:cs="Arial"/>
          <w:sz w:val="18"/>
          <w:szCs w:val="18"/>
        </w:rPr>
      </w:pPr>
      <w:r w:rsidRPr="00653CB5">
        <w:rPr>
          <w:rFonts w:cs="Arial"/>
          <w:sz w:val="18"/>
          <w:szCs w:val="18"/>
        </w:rPr>
        <w:t>Dla statków powietrznych importowanych z kraju członkowskiego UE:</w:t>
      </w:r>
    </w:p>
    <w:p w:rsidR="003E70B3" w:rsidRPr="00653CB5" w:rsidRDefault="003E70B3" w:rsidP="003E70B3">
      <w:pPr>
        <w:pStyle w:val="Nagwek"/>
        <w:numPr>
          <w:ilvl w:val="0"/>
          <w:numId w:val="27"/>
        </w:numPr>
        <w:tabs>
          <w:tab w:val="clear" w:pos="1080"/>
          <w:tab w:val="clear" w:pos="4536"/>
          <w:tab w:val="clear" w:pos="9072"/>
        </w:tabs>
        <w:spacing w:before="60" w:after="60"/>
        <w:ind w:left="602" w:hanging="283"/>
        <w:jc w:val="both"/>
        <w:rPr>
          <w:rFonts w:cs="Arial"/>
          <w:sz w:val="18"/>
          <w:szCs w:val="18"/>
        </w:rPr>
      </w:pPr>
      <w:r w:rsidRPr="00653CB5">
        <w:rPr>
          <w:rFonts w:cs="Arial"/>
          <w:sz w:val="18"/>
          <w:szCs w:val="18"/>
        </w:rPr>
        <w:t>Świadectwo Zdatności do lotu wydane na druku EASA form 24 lub 25 (kopia), oraz</w:t>
      </w:r>
    </w:p>
    <w:p w:rsidR="003E70B3" w:rsidRPr="00653CB5" w:rsidRDefault="003E70B3" w:rsidP="003E70B3">
      <w:pPr>
        <w:pStyle w:val="Nagwek"/>
        <w:numPr>
          <w:ilvl w:val="0"/>
          <w:numId w:val="27"/>
        </w:numPr>
        <w:tabs>
          <w:tab w:val="clear" w:pos="1080"/>
          <w:tab w:val="clear" w:pos="4536"/>
          <w:tab w:val="clear" w:pos="9072"/>
        </w:tabs>
        <w:spacing w:before="60" w:after="60"/>
        <w:ind w:left="602" w:hanging="283"/>
        <w:jc w:val="both"/>
        <w:rPr>
          <w:rFonts w:cs="Arial"/>
          <w:sz w:val="18"/>
          <w:szCs w:val="18"/>
        </w:rPr>
      </w:pPr>
      <w:r w:rsidRPr="00653CB5">
        <w:rPr>
          <w:rFonts w:cs="Arial"/>
          <w:sz w:val="18"/>
          <w:szCs w:val="18"/>
        </w:rPr>
        <w:t>Ważne poświadczenie przeglądu zdatności do lotu (ARC) wydane na druku EASA form 15A lub 15B (oryginał).</w:t>
      </w:r>
    </w:p>
    <w:p w:rsidR="003E70B3" w:rsidRPr="00653CB5" w:rsidRDefault="005649DD" w:rsidP="005649DD">
      <w:pPr>
        <w:pStyle w:val="Nagwek"/>
        <w:tabs>
          <w:tab w:val="clear" w:pos="4536"/>
          <w:tab w:val="clear" w:pos="9072"/>
        </w:tabs>
        <w:spacing w:before="60" w:after="60"/>
        <w:ind w:left="709" w:hanging="709"/>
        <w:jc w:val="both"/>
        <w:rPr>
          <w:rFonts w:cs="Arial"/>
          <w:sz w:val="18"/>
          <w:szCs w:val="18"/>
        </w:rPr>
      </w:pPr>
      <w:r w:rsidRPr="00653CB5">
        <w:rPr>
          <w:rFonts w:cs="Arial"/>
          <w:sz w:val="18"/>
          <w:szCs w:val="18"/>
        </w:rPr>
        <w:t>UWAGA:</w:t>
      </w:r>
      <w:r w:rsidRPr="00653CB5">
        <w:rPr>
          <w:rFonts w:cs="Arial"/>
          <w:sz w:val="18"/>
          <w:szCs w:val="18"/>
        </w:rPr>
        <w:tab/>
      </w:r>
      <w:r w:rsidR="003E70B3" w:rsidRPr="00653CB5">
        <w:rPr>
          <w:rFonts w:cs="Arial"/>
          <w:sz w:val="18"/>
          <w:szCs w:val="18"/>
        </w:rPr>
        <w:t xml:space="preserve">Dokumenty – Form 52, </w:t>
      </w:r>
      <w:proofErr w:type="spellStart"/>
      <w:r w:rsidR="003E70B3" w:rsidRPr="00653CB5">
        <w:rPr>
          <w:rFonts w:cs="Arial"/>
          <w:sz w:val="18"/>
          <w:szCs w:val="18"/>
        </w:rPr>
        <w:t>ExCofA</w:t>
      </w:r>
      <w:proofErr w:type="spellEnd"/>
      <w:r w:rsidR="003E70B3" w:rsidRPr="00653CB5">
        <w:rPr>
          <w:rFonts w:cs="Arial"/>
          <w:sz w:val="18"/>
          <w:szCs w:val="18"/>
        </w:rPr>
        <w:t xml:space="preserve"> – uważa się za ważne, o ile dostarczono je do ULC w ciągu 60 dniu od daty wydania.</w:t>
      </w:r>
    </w:p>
    <w:p w:rsidR="003E70B3" w:rsidRPr="00653CB5" w:rsidRDefault="003E70B3" w:rsidP="005649DD">
      <w:pPr>
        <w:pStyle w:val="Nagwek"/>
        <w:tabs>
          <w:tab w:val="clear" w:pos="4536"/>
          <w:tab w:val="clear" w:pos="9072"/>
        </w:tabs>
        <w:spacing w:before="60" w:after="60"/>
        <w:ind w:left="709" w:firstLine="11"/>
        <w:jc w:val="both"/>
        <w:rPr>
          <w:rFonts w:cs="Arial"/>
          <w:sz w:val="18"/>
          <w:szCs w:val="18"/>
        </w:rPr>
      </w:pPr>
      <w:r w:rsidRPr="00653CB5">
        <w:rPr>
          <w:rFonts w:cs="Arial"/>
          <w:sz w:val="18"/>
          <w:szCs w:val="18"/>
        </w:rPr>
        <w:t>W przypadkach wątpliwości co do statusu posiadanych dokumentów należy skontaktować się z Dyrektorem Departamentu Techniki Lotniczej przed wyrejestrowaniem statku powietrznego z rejestru państwa eksportującego i jego importem.</w:t>
      </w:r>
    </w:p>
    <w:p w:rsidR="003E70B3" w:rsidRPr="00653CB5" w:rsidRDefault="003E70B3" w:rsidP="005649DD">
      <w:pPr>
        <w:pStyle w:val="Nagwek"/>
        <w:tabs>
          <w:tab w:val="clear" w:pos="4536"/>
          <w:tab w:val="clear" w:pos="9072"/>
        </w:tabs>
        <w:ind w:left="709"/>
        <w:rPr>
          <w:sz w:val="18"/>
          <w:szCs w:val="18"/>
        </w:rPr>
      </w:pPr>
      <w:r w:rsidRPr="00653CB5">
        <w:rPr>
          <w:rFonts w:cs="Arial"/>
          <w:sz w:val="18"/>
          <w:szCs w:val="18"/>
        </w:rPr>
        <w:t xml:space="preserve">Oryginały wymaganych dokumentów zdatności można uzupełnić przed wydaniem </w:t>
      </w:r>
      <w:proofErr w:type="spellStart"/>
      <w:r w:rsidRPr="00653CB5">
        <w:rPr>
          <w:rFonts w:cs="Arial"/>
          <w:sz w:val="18"/>
          <w:szCs w:val="18"/>
        </w:rPr>
        <w:t>CofA</w:t>
      </w:r>
      <w:proofErr w:type="spellEnd"/>
      <w:r w:rsidRPr="00653CB5">
        <w:rPr>
          <w:rFonts w:cs="Arial"/>
          <w:sz w:val="18"/>
          <w:szCs w:val="18"/>
        </w:rPr>
        <w:t>.</w:t>
      </w:r>
    </w:p>
    <w:p w:rsidR="003E70B3" w:rsidRPr="00653CB5" w:rsidRDefault="003E70B3" w:rsidP="003E70B3">
      <w:pPr>
        <w:pStyle w:val="Nagwek"/>
        <w:tabs>
          <w:tab w:val="clear" w:pos="4536"/>
          <w:tab w:val="clear" w:pos="9072"/>
        </w:tabs>
        <w:spacing w:before="60" w:after="60"/>
        <w:jc w:val="both"/>
        <w:rPr>
          <w:rFonts w:cs="Arial"/>
          <w:b/>
          <w:sz w:val="18"/>
          <w:szCs w:val="18"/>
        </w:rPr>
      </w:pPr>
      <w:r w:rsidRPr="00653CB5">
        <w:rPr>
          <w:rFonts w:cs="Arial"/>
          <w:b/>
          <w:sz w:val="18"/>
          <w:szCs w:val="18"/>
        </w:rPr>
        <w:t>3 Miejsce postoju</w:t>
      </w:r>
    </w:p>
    <w:p w:rsidR="00D6547B" w:rsidRPr="00653CB5" w:rsidRDefault="003E70B3" w:rsidP="00D6547B">
      <w:pPr>
        <w:pStyle w:val="Nagwek"/>
        <w:tabs>
          <w:tab w:val="clear" w:pos="4536"/>
          <w:tab w:val="clear" w:pos="9072"/>
        </w:tabs>
        <w:spacing w:before="60" w:after="60"/>
        <w:jc w:val="both"/>
        <w:rPr>
          <w:rFonts w:cs="Arial"/>
          <w:sz w:val="18"/>
          <w:szCs w:val="18"/>
        </w:rPr>
      </w:pPr>
      <w:r w:rsidRPr="00653CB5">
        <w:rPr>
          <w:rFonts w:cs="Arial"/>
          <w:sz w:val="18"/>
          <w:szCs w:val="18"/>
        </w:rPr>
        <w:t xml:space="preserve">W przypadku, gdy oględziny statku powietrznego do wydania Świadectwa Zdatności do lotu wykonywane są poza terytorium Polski, wnioskodawcy zostanie przekazana kalkulacja kosztów dodatkowych. Wnioskodawca musi załączyć pismo, w którym akceptuje pokrycie wszystkich kosztów dodatkowych. </w:t>
      </w:r>
    </w:p>
    <w:p w:rsidR="003E70B3" w:rsidRPr="00653CB5" w:rsidRDefault="005649DD" w:rsidP="005649DD">
      <w:pPr>
        <w:pStyle w:val="Nagwek"/>
        <w:tabs>
          <w:tab w:val="clear" w:pos="4536"/>
          <w:tab w:val="clear" w:pos="9072"/>
        </w:tabs>
        <w:spacing w:before="60" w:after="60"/>
        <w:ind w:left="720" w:hanging="720"/>
        <w:jc w:val="both"/>
        <w:rPr>
          <w:sz w:val="18"/>
          <w:szCs w:val="18"/>
        </w:rPr>
      </w:pPr>
      <w:r w:rsidRPr="00653CB5">
        <w:rPr>
          <w:rFonts w:cs="Arial"/>
          <w:sz w:val="18"/>
          <w:szCs w:val="18"/>
        </w:rPr>
        <w:t>UWAGA:</w:t>
      </w:r>
      <w:r w:rsidRPr="00653CB5">
        <w:rPr>
          <w:rFonts w:cs="Arial"/>
          <w:sz w:val="18"/>
          <w:szCs w:val="18"/>
        </w:rPr>
        <w:tab/>
      </w:r>
      <w:r w:rsidR="003E70B3" w:rsidRPr="00653CB5">
        <w:rPr>
          <w:rFonts w:cs="Arial"/>
          <w:sz w:val="18"/>
          <w:szCs w:val="18"/>
        </w:rPr>
        <w:t>Koszty dodatkowe obejmują m.in. koszty podróży, pobytu, diety oraz szkoleń (dotyczy obejmowania nadzorem nowego typu statku powietrznego).</w:t>
      </w:r>
    </w:p>
    <w:p w:rsidR="003E70B3" w:rsidRPr="00653CB5" w:rsidRDefault="003E70B3" w:rsidP="003E70B3">
      <w:pPr>
        <w:pStyle w:val="Nagwek"/>
        <w:tabs>
          <w:tab w:val="clear" w:pos="4536"/>
          <w:tab w:val="clear" w:pos="9072"/>
        </w:tabs>
        <w:spacing w:before="60" w:after="60"/>
        <w:jc w:val="both"/>
        <w:rPr>
          <w:rFonts w:cs="Arial"/>
          <w:b/>
          <w:sz w:val="18"/>
          <w:szCs w:val="18"/>
        </w:rPr>
      </w:pPr>
      <w:r w:rsidRPr="00653CB5">
        <w:rPr>
          <w:rFonts w:cs="Arial"/>
          <w:b/>
          <w:sz w:val="18"/>
          <w:szCs w:val="18"/>
        </w:rPr>
        <w:t>4 Systemy, instalacje i wyposażenie</w:t>
      </w:r>
    </w:p>
    <w:p w:rsidR="003E70B3" w:rsidRPr="00653CB5" w:rsidRDefault="003E70B3" w:rsidP="00423E07">
      <w:pPr>
        <w:pStyle w:val="Nagwek"/>
        <w:tabs>
          <w:tab w:val="clear" w:pos="4536"/>
          <w:tab w:val="clear" w:pos="9072"/>
        </w:tabs>
        <w:jc w:val="both"/>
        <w:rPr>
          <w:rFonts w:cs="Arial"/>
          <w:sz w:val="18"/>
          <w:szCs w:val="18"/>
        </w:rPr>
      </w:pPr>
      <w:r w:rsidRPr="00653CB5">
        <w:rPr>
          <w:rFonts w:cs="Arial"/>
          <w:sz w:val="18"/>
          <w:szCs w:val="18"/>
        </w:rPr>
        <w:t>Wnioskodawca powinien podać nazwę producenta oraz typ każdego zatwierdzonego, zainstalowanego wyposażenia z załączonej listy. Gdy nie ma danego wyposażenia należy wpisać „BRAK”. Alternatywnie do wniosku dołączyć wykaz wyposażenia awionicznego na którym wyspecyfikowano ww. dane.</w:t>
      </w:r>
    </w:p>
    <w:p w:rsidR="003E70B3" w:rsidRPr="00653CB5" w:rsidRDefault="003E70B3" w:rsidP="003E70B3">
      <w:pPr>
        <w:pStyle w:val="Nagwek"/>
        <w:tabs>
          <w:tab w:val="clear" w:pos="4536"/>
          <w:tab w:val="clear" w:pos="9072"/>
        </w:tabs>
        <w:spacing w:before="60" w:after="60"/>
        <w:rPr>
          <w:rFonts w:cs="Arial"/>
          <w:b/>
          <w:sz w:val="18"/>
          <w:szCs w:val="18"/>
        </w:rPr>
      </w:pPr>
      <w:r w:rsidRPr="00653CB5">
        <w:rPr>
          <w:rFonts w:cs="Arial"/>
          <w:b/>
          <w:sz w:val="18"/>
          <w:szCs w:val="18"/>
        </w:rPr>
        <w:t>5 Odstępstwa od standardów budowy zatwierdzonych przez EASA</w:t>
      </w:r>
    </w:p>
    <w:p w:rsidR="003E70B3" w:rsidRPr="00653CB5" w:rsidRDefault="003E70B3" w:rsidP="003E70B3">
      <w:pPr>
        <w:pStyle w:val="Nagwek"/>
        <w:tabs>
          <w:tab w:val="clear" w:pos="4536"/>
          <w:tab w:val="clear" w:pos="9072"/>
        </w:tabs>
        <w:rPr>
          <w:sz w:val="18"/>
          <w:szCs w:val="18"/>
        </w:rPr>
      </w:pPr>
      <w:r w:rsidRPr="00653CB5">
        <w:rPr>
          <w:rFonts w:cs="Arial"/>
          <w:sz w:val="18"/>
          <w:szCs w:val="18"/>
        </w:rPr>
        <w:t>Należy załączyć oświadczenie producenta opisujące każdą różnicę od zatwierdzonego standardu produkcji. Jeżeli nie ma zmian należy załączyć oświadczenie o braku odstępstw.</w:t>
      </w:r>
    </w:p>
    <w:p w:rsidR="003E70B3" w:rsidRPr="00653CB5" w:rsidRDefault="003E70B3" w:rsidP="003E70B3">
      <w:pPr>
        <w:spacing w:before="60" w:after="60"/>
        <w:rPr>
          <w:rFonts w:cs="Arial"/>
          <w:b/>
          <w:sz w:val="18"/>
          <w:szCs w:val="18"/>
        </w:rPr>
      </w:pPr>
      <w:r w:rsidRPr="00653CB5">
        <w:rPr>
          <w:rFonts w:cs="Arial"/>
          <w:b/>
          <w:sz w:val="18"/>
          <w:szCs w:val="18"/>
        </w:rPr>
        <w:t>6 Modyfikacje</w:t>
      </w:r>
    </w:p>
    <w:p w:rsidR="003E70B3" w:rsidRPr="00653CB5" w:rsidRDefault="003E70B3" w:rsidP="003E70B3">
      <w:pPr>
        <w:spacing w:before="60" w:after="60"/>
        <w:jc w:val="both"/>
        <w:rPr>
          <w:rFonts w:cs="Arial"/>
          <w:sz w:val="18"/>
          <w:szCs w:val="18"/>
        </w:rPr>
      </w:pPr>
      <w:r w:rsidRPr="00653CB5">
        <w:rPr>
          <w:rFonts w:cs="Arial"/>
          <w:sz w:val="18"/>
          <w:szCs w:val="18"/>
        </w:rPr>
        <w:t xml:space="preserve">Należy podać szczegóły opisujące wszystkie znaczące modyfikacje (np. dodanie, zamiana lub modyfikacja systemów lub wyposażenia) wykonane na danym statku powietrznym od momentu oryginalnej produkcji, w tym, Uzupełniające Certyfikaty Typu (STC). Każda wyszczególniona modyfikacja musi być wsparta dokumentacją opisującą modyfikację, status zatwierdzenia i zawierać suplement do Instrukcji Użytkowania w locie. Wszystkie modyfikacje muszą być zatwierdzone. </w:t>
      </w:r>
    </w:p>
    <w:p w:rsidR="003E70B3" w:rsidRPr="00653CB5" w:rsidRDefault="005649DD" w:rsidP="003E70B3">
      <w:pPr>
        <w:spacing w:before="60" w:after="60"/>
        <w:ind w:left="744" w:hanging="744"/>
        <w:jc w:val="both"/>
        <w:rPr>
          <w:rFonts w:cs="Arial"/>
          <w:sz w:val="18"/>
          <w:szCs w:val="18"/>
        </w:rPr>
      </w:pPr>
      <w:r w:rsidRPr="00653CB5">
        <w:rPr>
          <w:rFonts w:cs="Arial"/>
          <w:sz w:val="18"/>
          <w:szCs w:val="18"/>
        </w:rPr>
        <w:t>UWAGA:</w:t>
      </w:r>
      <w:r w:rsidRPr="00653CB5">
        <w:rPr>
          <w:rFonts w:cs="Arial"/>
          <w:sz w:val="18"/>
          <w:szCs w:val="18"/>
        </w:rPr>
        <w:tab/>
      </w:r>
      <w:r w:rsidR="003E70B3" w:rsidRPr="00653CB5">
        <w:rPr>
          <w:rFonts w:cs="Arial"/>
          <w:sz w:val="18"/>
          <w:szCs w:val="18"/>
        </w:rPr>
        <w:t>Na Właścicielu spoczywa odpowiedzialność za udowodnienie, że modyfikacja została zatwierdzona (przez EASA). Przy każdej deklarowanej modyfikacji należy podać numer EASA STC lub innego zatwierdzenia. Modyfikacje, które nie posiadają odpowiedniego zatwierdzenia muszą być zatwierdzone przez EASA przed wydaniem Świadectwa Zdatności do Lotu.</w:t>
      </w:r>
    </w:p>
    <w:p w:rsidR="003E70B3" w:rsidRPr="00653CB5" w:rsidRDefault="003E70B3" w:rsidP="003E70B3">
      <w:pPr>
        <w:pStyle w:val="Nagwek"/>
        <w:tabs>
          <w:tab w:val="clear" w:pos="4536"/>
          <w:tab w:val="clear" w:pos="9072"/>
        </w:tabs>
        <w:ind w:left="709"/>
        <w:rPr>
          <w:sz w:val="18"/>
          <w:szCs w:val="18"/>
        </w:rPr>
      </w:pPr>
      <w:r w:rsidRPr="00653CB5">
        <w:rPr>
          <w:rFonts w:cs="Arial"/>
          <w:sz w:val="18"/>
          <w:szCs w:val="18"/>
        </w:rPr>
        <w:t>Jeżeli nie wykonano modyfikacji należy załączyć oświadczenie o braku modyfikacji.</w:t>
      </w:r>
    </w:p>
    <w:p w:rsidR="003E70B3" w:rsidRPr="00653CB5" w:rsidRDefault="003E70B3" w:rsidP="003E70B3">
      <w:pPr>
        <w:pStyle w:val="Nagwek"/>
        <w:tabs>
          <w:tab w:val="clear" w:pos="4536"/>
          <w:tab w:val="clear" w:pos="9072"/>
        </w:tabs>
        <w:spacing w:before="60" w:after="60"/>
        <w:rPr>
          <w:rFonts w:cs="Arial"/>
          <w:b/>
          <w:sz w:val="18"/>
          <w:szCs w:val="18"/>
        </w:rPr>
      </w:pPr>
      <w:r w:rsidRPr="00653CB5">
        <w:rPr>
          <w:rFonts w:cs="Arial"/>
          <w:b/>
          <w:sz w:val="18"/>
          <w:szCs w:val="18"/>
        </w:rPr>
        <w:t>7 Załączniki</w:t>
      </w:r>
    </w:p>
    <w:p w:rsidR="00065AFE" w:rsidRPr="00653CB5" w:rsidRDefault="003E70B3" w:rsidP="00653CB5">
      <w:pPr>
        <w:pStyle w:val="Akapitzlist"/>
        <w:numPr>
          <w:ilvl w:val="0"/>
          <w:numId w:val="36"/>
        </w:numPr>
        <w:spacing w:after="60"/>
        <w:ind w:left="714" w:hanging="357"/>
        <w:contextualSpacing w:val="0"/>
        <w:jc w:val="both"/>
        <w:rPr>
          <w:rFonts w:cs="Arial"/>
          <w:sz w:val="18"/>
          <w:szCs w:val="18"/>
        </w:rPr>
      </w:pPr>
      <w:r w:rsidRPr="00653CB5">
        <w:rPr>
          <w:rFonts w:cs="Arial"/>
          <w:sz w:val="18"/>
          <w:szCs w:val="18"/>
        </w:rPr>
        <w:t xml:space="preserve">Załączyć do wniosku w formie plików PDF. </w:t>
      </w:r>
    </w:p>
    <w:p w:rsidR="00653CB5" w:rsidRPr="00653CB5" w:rsidRDefault="003E70B3" w:rsidP="00653CB5">
      <w:pPr>
        <w:pStyle w:val="Akapitzlist"/>
        <w:numPr>
          <w:ilvl w:val="0"/>
          <w:numId w:val="36"/>
        </w:numPr>
        <w:spacing w:after="60"/>
        <w:ind w:left="714" w:hanging="357"/>
        <w:contextualSpacing w:val="0"/>
        <w:jc w:val="both"/>
        <w:rPr>
          <w:rFonts w:cs="Arial"/>
          <w:sz w:val="18"/>
          <w:szCs w:val="18"/>
        </w:rPr>
      </w:pPr>
      <w:r w:rsidRPr="00653CB5">
        <w:rPr>
          <w:rFonts w:cs="Arial"/>
          <w:sz w:val="18"/>
          <w:szCs w:val="18"/>
        </w:rPr>
        <w:t>Rekomendację do wydania poświadczenia przeglądu zdatności do lotu i jej załączniki załączyć w formie określonej w ULC-ARC-02.</w:t>
      </w:r>
    </w:p>
    <w:p w:rsidR="003E70B3" w:rsidRPr="00653CB5" w:rsidRDefault="003E70B3" w:rsidP="00653CB5">
      <w:pPr>
        <w:pStyle w:val="Akapitzlist"/>
        <w:numPr>
          <w:ilvl w:val="0"/>
          <w:numId w:val="36"/>
        </w:numPr>
        <w:spacing w:after="60"/>
        <w:ind w:left="714" w:hanging="357"/>
        <w:contextualSpacing w:val="0"/>
        <w:jc w:val="both"/>
        <w:rPr>
          <w:rFonts w:cs="Arial"/>
          <w:sz w:val="18"/>
          <w:szCs w:val="18"/>
        </w:rPr>
      </w:pPr>
      <w:r w:rsidRPr="00653CB5">
        <w:rPr>
          <w:rFonts w:cs="Arial"/>
          <w:sz w:val="18"/>
          <w:szCs w:val="18"/>
        </w:rPr>
        <w:t xml:space="preserve">Oryginały wymaganych dokumentów zdatności można uzupełnić przed wydaniem </w:t>
      </w:r>
      <w:proofErr w:type="spellStart"/>
      <w:r w:rsidRPr="00653CB5">
        <w:rPr>
          <w:rFonts w:cs="Arial"/>
          <w:sz w:val="18"/>
          <w:szCs w:val="18"/>
        </w:rPr>
        <w:t>CofA</w:t>
      </w:r>
      <w:proofErr w:type="spellEnd"/>
      <w:r w:rsidR="004A7897">
        <w:rPr>
          <w:rFonts w:cs="Arial"/>
          <w:sz w:val="18"/>
          <w:szCs w:val="18"/>
        </w:rPr>
        <w:t xml:space="preserve"> i ARC</w:t>
      </w:r>
      <w:r w:rsidRPr="00653CB5">
        <w:rPr>
          <w:rFonts w:cs="Arial"/>
          <w:sz w:val="18"/>
          <w:szCs w:val="18"/>
        </w:rPr>
        <w:t>.</w:t>
      </w:r>
    </w:p>
    <w:p w:rsidR="00C9069C" w:rsidRPr="00653CB5" w:rsidRDefault="003E70B3" w:rsidP="00653CB5">
      <w:pPr>
        <w:pStyle w:val="Nagwek"/>
        <w:numPr>
          <w:ilvl w:val="0"/>
          <w:numId w:val="36"/>
        </w:numPr>
        <w:tabs>
          <w:tab w:val="clear" w:pos="4536"/>
          <w:tab w:val="clear" w:pos="9072"/>
        </w:tabs>
        <w:spacing w:after="60"/>
        <w:ind w:left="714" w:hanging="357"/>
        <w:jc w:val="both"/>
        <w:rPr>
          <w:sz w:val="18"/>
          <w:szCs w:val="18"/>
        </w:rPr>
      </w:pPr>
      <w:r w:rsidRPr="00653CB5">
        <w:rPr>
          <w:rFonts w:cs="Arial"/>
          <w:sz w:val="18"/>
          <w:szCs w:val="18"/>
        </w:rPr>
        <w:t xml:space="preserve">Dokumenty </w:t>
      </w:r>
      <w:r w:rsidR="00653CB5" w:rsidRPr="00653CB5">
        <w:rPr>
          <w:rFonts w:cs="Arial"/>
          <w:sz w:val="18"/>
          <w:szCs w:val="18"/>
        </w:rPr>
        <w:t xml:space="preserve">dotyczące inspekcji / oceny do wydania lub uznania ARC </w:t>
      </w:r>
      <w:r w:rsidRPr="00653CB5">
        <w:rPr>
          <w:rFonts w:cs="Arial"/>
          <w:sz w:val="18"/>
          <w:szCs w:val="18"/>
        </w:rPr>
        <w:t>należy przekazać w formie plików PDF inspektorowi prowadzącemu postępowanie w uzgodnionym terminie przed wykonaniem inspekcji / uznaniem ARC.</w:t>
      </w:r>
      <w:r w:rsidR="00582A26" w:rsidRPr="00653CB5">
        <w:rPr>
          <w:rFonts w:cs="Arial"/>
          <w:sz w:val="18"/>
          <w:szCs w:val="18"/>
        </w:rPr>
        <w:t xml:space="preserve"> Oryginały okazać podczas inspekcji.</w:t>
      </w:r>
    </w:p>
    <w:sectPr w:rsidR="00C9069C" w:rsidRPr="00653CB5" w:rsidSect="00EB47FD">
      <w:headerReference w:type="default" r:id="rId11"/>
      <w:footerReference w:type="default" r:id="rId12"/>
      <w:type w:val="continuous"/>
      <w:pgSz w:w="11907" w:h="16839" w:code="9"/>
      <w:pgMar w:top="394" w:right="567" w:bottom="426" w:left="851" w:header="0" w:footer="21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1A" w:rsidRDefault="0076081A">
      <w:r>
        <w:separator/>
      </w:r>
    </w:p>
  </w:endnote>
  <w:endnote w:type="continuationSeparator" w:id="0">
    <w:p w:rsidR="0076081A" w:rsidRDefault="0076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39" w:rsidRPr="00604A50" w:rsidRDefault="005C55F5" w:rsidP="00BE4B5B">
    <w:pPr>
      <w:pStyle w:val="Stopka"/>
      <w:tabs>
        <w:tab w:val="clear" w:pos="4536"/>
        <w:tab w:val="clear" w:pos="9072"/>
        <w:tab w:val="center" w:pos="5245"/>
        <w:tab w:val="right" w:pos="10206"/>
      </w:tabs>
      <w:rPr>
        <w:sz w:val="16"/>
        <w:szCs w:val="16"/>
      </w:rPr>
    </w:pPr>
    <w:r w:rsidRPr="00604A50">
      <w:rPr>
        <w:sz w:val="16"/>
        <w:szCs w:val="16"/>
      </w:rPr>
      <w:t>Druk nr ULC-</w:t>
    </w:r>
    <w:r w:rsidR="006D3C6B" w:rsidRPr="00604A50">
      <w:rPr>
        <w:sz w:val="16"/>
        <w:szCs w:val="16"/>
      </w:rPr>
      <w:t>CofA</w:t>
    </w:r>
    <w:r w:rsidR="002426DD" w:rsidRPr="00604A50">
      <w:rPr>
        <w:sz w:val="16"/>
        <w:szCs w:val="16"/>
      </w:rPr>
      <w:t>-01</w:t>
    </w:r>
    <w:r w:rsidR="002426DD" w:rsidRPr="00604A50">
      <w:rPr>
        <w:sz w:val="16"/>
        <w:szCs w:val="16"/>
      </w:rPr>
      <w:tab/>
    </w:r>
    <w:r w:rsidR="00604A50" w:rsidRPr="00604A50">
      <w:rPr>
        <w:sz w:val="16"/>
        <w:szCs w:val="16"/>
      </w:rPr>
      <w:t>Wyd. 3 zm.</w:t>
    </w:r>
    <w:r w:rsidR="00D679FB">
      <w:rPr>
        <w:sz w:val="16"/>
        <w:szCs w:val="16"/>
      </w:rPr>
      <w:t xml:space="preserve"> </w:t>
    </w:r>
    <w:r w:rsidR="00762DBF">
      <w:rPr>
        <w:sz w:val="16"/>
        <w:szCs w:val="16"/>
      </w:rPr>
      <w:t>5 TR06</w:t>
    </w:r>
    <w:r w:rsidR="00604A50" w:rsidRPr="00604A50">
      <w:rPr>
        <w:sz w:val="16"/>
        <w:szCs w:val="16"/>
      </w:rPr>
      <w:t xml:space="preserve">, </w:t>
    </w:r>
    <w:r w:rsidR="00762DBF">
      <w:rPr>
        <w:sz w:val="16"/>
        <w:szCs w:val="16"/>
      </w:rPr>
      <w:t>15</w:t>
    </w:r>
    <w:r w:rsidR="00604A50" w:rsidRPr="00604A50">
      <w:rPr>
        <w:sz w:val="16"/>
        <w:szCs w:val="16"/>
      </w:rPr>
      <w:t>.</w:t>
    </w:r>
    <w:r w:rsidR="00D679FB">
      <w:rPr>
        <w:sz w:val="16"/>
        <w:szCs w:val="16"/>
      </w:rPr>
      <w:t>0</w:t>
    </w:r>
    <w:r w:rsidR="00762DBF">
      <w:rPr>
        <w:sz w:val="16"/>
        <w:szCs w:val="16"/>
      </w:rPr>
      <w:t>1</w:t>
    </w:r>
    <w:r w:rsidR="00604A50" w:rsidRPr="00604A50">
      <w:rPr>
        <w:sz w:val="16"/>
        <w:szCs w:val="16"/>
      </w:rPr>
      <w:t>.201</w:t>
    </w:r>
    <w:r w:rsidR="00762DBF">
      <w:rPr>
        <w:sz w:val="16"/>
        <w:szCs w:val="16"/>
      </w:rPr>
      <w:t>9</w:t>
    </w:r>
    <w:r w:rsidR="001B4195" w:rsidRPr="00604A50">
      <w:rPr>
        <w:sz w:val="16"/>
        <w:szCs w:val="16"/>
      </w:rPr>
      <w:tab/>
    </w:r>
    <w:r w:rsidR="00BD0299" w:rsidRPr="00604A50">
      <w:rPr>
        <w:rStyle w:val="Numerstrony"/>
        <w:sz w:val="16"/>
        <w:szCs w:val="16"/>
      </w:rPr>
      <w:fldChar w:fldCharType="begin"/>
    </w:r>
    <w:r w:rsidR="00205439" w:rsidRPr="00604A50">
      <w:rPr>
        <w:rStyle w:val="Numerstrony"/>
        <w:sz w:val="16"/>
        <w:szCs w:val="16"/>
      </w:rPr>
      <w:instrText xml:space="preserve"> PAGE </w:instrText>
    </w:r>
    <w:r w:rsidR="00BD0299" w:rsidRPr="00604A50">
      <w:rPr>
        <w:rStyle w:val="Numerstrony"/>
        <w:sz w:val="16"/>
        <w:szCs w:val="16"/>
      </w:rPr>
      <w:fldChar w:fldCharType="separate"/>
    </w:r>
    <w:r w:rsidR="00F55A96">
      <w:rPr>
        <w:rStyle w:val="Numerstrony"/>
        <w:noProof/>
        <w:sz w:val="16"/>
        <w:szCs w:val="16"/>
      </w:rPr>
      <w:t>1</w:t>
    </w:r>
    <w:r w:rsidR="00BD0299" w:rsidRPr="00604A50">
      <w:rPr>
        <w:rStyle w:val="Numerstrony"/>
        <w:sz w:val="16"/>
        <w:szCs w:val="16"/>
      </w:rPr>
      <w:fldChar w:fldCharType="end"/>
    </w:r>
    <w:r w:rsidR="00205439" w:rsidRPr="00604A50">
      <w:rPr>
        <w:rStyle w:val="Numerstrony"/>
        <w:sz w:val="16"/>
        <w:szCs w:val="16"/>
      </w:rPr>
      <w:t>/</w:t>
    </w:r>
    <w:r w:rsidR="00BD0299" w:rsidRPr="00604A50">
      <w:rPr>
        <w:rStyle w:val="Numerstrony"/>
        <w:sz w:val="16"/>
        <w:szCs w:val="16"/>
      </w:rPr>
      <w:fldChar w:fldCharType="begin"/>
    </w:r>
    <w:r w:rsidR="00205439" w:rsidRPr="00604A50">
      <w:rPr>
        <w:rStyle w:val="Numerstrony"/>
        <w:sz w:val="16"/>
        <w:szCs w:val="16"/>
      </w:rPr>
      <w:instrText xml:space="preserve"> NUMPAGES </w:instrText>
    </w:r>
    <w:r w:rsidR="00BD0299" w:rsidRPr="00604A50">
      <w:rPr>
        <w:rStyle w:val="Numerstrony"/>
        <w:sz w:val="16"/>
        <w:szCs w:val="16"/>
      </w:rPr>
      <w:fldChar w:fldCharType="separate"/>
    </w:r>
    <w:r w:rsidR="00F55A96">
      <w:rPr>
        <w:rStyle w:val="Numerstrony"/>
        <w:noProof/>
        <w:sz w:val="16"/>
        <w:szCs w:val="16"/>
      </w:rPr>
      <w:t>4</w:t>
    </w:r>
    <w:r w:rsidR="00BD0299" w:rsidRPr="00604A50">
      <w:rPr>
        <w:rStyle w:val="Numerstron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1A" w:rsidRDefault="0076081A">
      <w:r>
        <w:separator/>
      </w:r>
    </w:p>
  </w:footnote>
  <w:footnote w:type="continuationSeparator" w:id="0">
    <w:p w:rsidR="0076081A" w:rsidRDefault="00760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C" w:rsidRDefault="00EB47FD" w:rsidP="00EB47FD">
    <w:pPr>
      <w:pStyle w:val="Nagwek"/>
      <w:tabs>
        <w:tab w:val="clear" w:pos="4536"/>
        <w:tab w:val="clear" w:pos="9072"/>
        <w:tab w:val="left" w:pos="21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831"/>
    <w:multiLevelType w:val="singleLevel"/>
    <w:tmpl w:val="039272F0"/>
    <w:lvl w:ilvl="0">
      <w:start w:val="1"/>
      <w:numFmt w:val="lowerLetter"/>
      <w:lvlText w:val="%1)"/>
      <w:lvlJc w:val="left"/>
      <w:pPr>
        <w:tabs>
          <w:tab w:val="num" w:pos="502"/>
        </w:tabs>
        <w:ind w:left="502" w:hanging="360"/>
      </w:pPr>
      <w:rPr>
        <w:rFonts w:hint="default"/>
      </w:rPr>
    </w:lvl>
  </w:abstractNum>
  <w:abstractNum w:abstractNumId="1">
    <w:nsid w:val="02592F22"/>
    <w:multiLevelType w:val="hybridMultilevel"/>
    <w:tmpl w:val="ED80FFE2"/>
    <w:lvl w:ilvl="0" w:tplc="8660BB74">
      <w:start w:val="1"/>
      <w:numFmt w:val="decimal"/>
      <w:lvlText w:val="1.A.%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E51F0"/>
    <w:multiLevelType w:val="singleLevel"/>
    <w:tmpl w:val="0415000F"/>
    <w:lvl w:ilvl="0">
      <w:start w:val="1"/>
      <w:numFmt w:val="decimal"/>
      <w:lvlText w:val="%1."/>
      <w:lvlJc w:val="left"/>
      <w:pPr>
        <w:tabs>
          <w:tab w:val="num" w:pos="360"/>
        </w:tabs>
        <w:ind w:left="360" w:hanging="360"/>
      </w:pPr>
    </w:lvl>
  </w:abstractNum>
  <w:abstractNum w:abstractNumId="3">
    <w:nsid w:val="03C01D13"/>
    <w:multiLevelType w:val="hybridMultilevel"/>
    <w:tmpl w:val="3730A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44607"/>
    <w:multiLevelType w:val="hybridMultilevel"/>
    <w:tmpl w:val="FE9065C0"/>
    <w:lvl w:ilvl="0" w:tplc="B09269C4">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D580A82"/>
    <w:multiLevelType w:val="multilevel"/>
    <w:tmpl w:val="A79A2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8147ED9"/>
    <w:multiLevelType w:val="hybridMultilevel"/>
    <w:tmpl w:val="0BE80A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91F610D"/>
    <w:multiLevelType w:val="singleLevel"/>
    <w:tmpl w:val="039272F0"/>
    <w:lvl w:ilvl="0">
      <w:start w:val="1"/>
      <w:numFmt w:val="lowerLetter"/>
      <w:lvlText w:val="%1)"/>
      <w:lvlJc w:val="left"/>
      <w:pPr>
        <w:tabs>
          <w:tab w:val="num" w:pos="502"/>
        </w:tabs>
        <w:ind w:left="502" w:hanging="360"/>
      </w:pPr>
      <w:rPr>
        <w:rFonts w:hint="default"/>
      </w:rPr>
    </w:lvl>
  </w:abstractNum>
  <w:abstractNum w:abstractNumId="8">
    <w:nsid w:val="1BFE06BB"/>
    <w:multiLevelType w:val="singleLevel"/>
    <w:tmpl w:val="B51C98FA"/>
    <w:lvl w:ilvl="0">
      <w:start w:val="24"/>
      <w:numFmt w:val="decimal"/>
      <w:lvlText w:val="%1"/>
      <w:lvlJc w:val="left"/>
      <w:pPr>
        <w:tabs>
          <w:tab w:val="num" w:pos="1080"/>
        </w:tabs>
        <w:ind w:left="1080" w:hanging="1080"/>
      </w:pPr>
      <w:rPr>
        <w:rFonts w:hint="default"/>
      </w:rPr>
    </w:lvl>
  </w:abstractNum>
  <w:abstractNum w:abstractNumId="9">
    <w:nsid w:val="1DA03DB5"/>
    <w:multiLevelType w:val="singleLevel"/>
    <w:tmpl w:val="1C764830"/>
    <w:lvl w:ilvl="0">
      <w:start w:val="1"/>
      <w:numFmt w:val="lowerLetter"/>
      <w:lvlText w:val="%1)"/>
      <w:lvlJc w:val="left"/>
      <w:pPr>
        <w:tabs>
          <w:tab w:val="num" w:pos="1080"/>
        </w:tabs>
        <w:ind w:left="1080" w:hanging="360"/>
      </w:pPr>
      <w:rPr>
        <w:rFonts w:hint="default"/>
      </w:rPr>
    </w:lvl>
  </w:abstractNum>
  <w:abstractNum w:abstractNumId="10">
    <w:nsid w:val="20BE5EE7"/>
    <w:multiLevelType w:val="hybridMultilevel"/>
    <w:tmpl w:val="B2C4AD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213D582E"/>
    <w:multiLevelType w:val="singleLevel"/>
    <w:tmpl w:val="3F66B3D0"/>
    <w:lvl w:ilvl="0">
      <w:start w:val="2"/>
      <w:numFmt w:val="bullet"/>
      <w:lvlText w:val="-"/>
      <w:lvlJc w:val="left"/>
      <w:pPr>
        <w:tabs>
          <w:tab w:val="num" w:pos="720"/>
        </w:tabs>
        <w:ind w:left="720" w:hanging="360"/>
      </w:pPr>
      <w:rPr>
        <w:rFonts w:hint="default"/>
      </w:rPr>
    </w:lvl>
  </w:abstractNum>
  <w:abstractNum w:abstractNumId="12">
    <w:nsid w:val="217C3D5B"/>
    <w:multiLevelType w:val="multilevel"/>
    <w:tmpl w:val="01EAAC58"/>
    <w:lvl w:ilvl="0">
      <w:start w:val="6"/>
      <w:numFmt w:val="decimal"/>
      <w:lvlText w:val="%1"/>
      <w:lvlJc w:val="left"/>
      <w:pPr>
        <w:tabs>
          <w:tab w:val="num" w:pos="1110"/>
        </w:tabs>
        <w:ind w:left="1110" w:hanging="1110"/>
      </w:pPr>
      <w:rPr>
        <w:rFonts w:hint="default"/>
      </w:rPr>
    </w:lvl>
    <w:lvl w:ilvl="1">
      <w:start w:val="10"/>
      <w:numFmt w:val="decimal"/>
      <w:lvlText w:val="%1-%2"/>
      <w:lvlJc w:val="left"/>
      <w:pPr>
        <w:tabs>
          <w:tab w:val="num" w:pos="2190"/>
        </w:tabs>
        <w:ind w:left="2190" w:hanging="1110"/>
      </w:pPr>
      <w:rPr>
        <w:rFonts w:hint="default"/>
      </w:rPr>
    </w:lvl>
    <w:lvl w:ilvl="2">
      <w:start w:val="1"/>
      <w:numFmt w:val="decimal"/>
      <w:lvlText w:val="%1-%2.%3"/>
      <w:lvlJc w:val="left"/>
      <w:pPr>
        <w:tabs>
          <w:tab w:val="num" w:pos="3270"/>
        </w:tabs>
        <w:ind w:left="3270" w:hanging="1110"/>
      </w:pPr>
      <w:rPr>
        <w:rFonts w:hint="default"/>
      </w:rPr>
    </w:lvl>
    <w:lvl w:ilvl="3">
      <w:start w:val="1"/>
      <w:numFmt w:val="decimal"/>
      <w:lvlText w:val="%1-%2.%3.%4"/>
      <w:lvlJc w:val="left"/>
      <w:pPr>
        <w:tabs>
          <w:tab w:val="num" w:pos="4350"/>
        </w:tabs>
        <w:ind w:left="4350" w:hanging="1110"/>
      </w:pPr>
      <w:rPr>
        <w:rFonts w:hint="default"/>
      </w:rPr>
    </w:lvl>
    <w:lvl w:ilvl="4">
      <w:start w:val="1"/>
      <w:numFmt w:val="decimal"/>
      <w:lvlText w:val="%1-%2.%3.%4.%5"/>
      <w:lvlJc w:val="left"/>
      <w:pPr>
        <w:tabs>
          <w:tab w:val="num" w:pos="5430"/>
        </w:tabs>
        <w:ind w:left="5430" w:hanging="1110"/>
      </w:pPr>
      <w:rPr>
        <w:rFonts w:hint="default"/>
      </w:rPr>
    </w:lvl>
    <w:lvl w:ilvl="5">
      <w:start w:val="1"/>
      <w:numFmt w:val="decimal"/>
      <w:lvlText w:val="%1-%2.%3.%4.%5.%6"/>
      <w:lvlJc w:val="left"/>
      <w:pPr>
        <w:tabs>
          <w:tab w:val="num" w:pos="6510"/>
        </w:tabs>
        <w:ind w:left="6510" w:hanging="1110"/>
      </w:pPr>
      <w:rPr>
        <w:rFonts w:hint="default"/>
      </w:rPr>
    </w:lvl>
    <w:lvl w:ilvl="6">
      <w:start w:val="1"/>
      <w:numFmt w:val="decimal"/>
      <w:lvlText w:val="%1-%2.%3.%4.%5.%6.%7"/>
      <w:lvlJc w:val="left"/>
      <w:pPr>
        <w:tabs>
          <w:tab w:val="num" w:pos="7590"/>
        </w:tabs>
        <w:ind w:left="7590" w:hanging="111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3">
    <w:nsid w:val="24840BE8"/>
    <w:multiLevelType w:val="multilevel"/>
    <w:tmpl w:val="DEF88F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5A27046"/>
    <w:multiLevelType w:val="hybridMultilevel"/>
    <w:tmpl w:val="1D8E155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26677255"/>
    <w:multiLevelType w:val="singleLevel"/>
    <w:tmpl w:val="F870974E"/>
    <w:lvl w:ilvl="0">
      <w:start w:val="1"/>
      <w:numFmt w:val="decimal"/>
      <w:lvlText w:val="%1"/>
      <w:lvlJc w:val="left"/>
      <w:pPr>
        <w:tabs>
          <w:tab w:val="num" w:pos="1080"/>
        </w:tabs>
        <w:ind w:left="1080" w:hanging="1080"/>
      </w:pPr>
      <w:rPr>
        <w:rFonts w:hint="default"/>
      </w:rPr>
    </w:lvl>
  </w:abstractNum>
  <w:abstractNum w:abstractNumId="16">
    <w:nsid w:val="26694C06"/>
    <w:multiLevelType w:val="singleLevel"/>
    <w:tmpl w:val="B044B26C"/>
    <w:lvl w:ilvl="0">
      <w:start w:val="26"/>
      <w:numFmt w:val="decimal"/>
      <w:lvlText w:val="%1"/>
      <w:lvlJc w:val="left"/>
      <w:pPr>
        <w:tabs>
          <w:tab w:val="num" w:pos="1080"/>
        </w:tabs>
        <w:ind w:left="1080" w:hanging="1080"/>
      </w:pPr>
      <w:rPr>
        <w:rFonts w:hint="default"/>
      </w:rPr>
    </w:lvl>
  </w:abstractNum>
  <w:abstractNum w:abstractNumId="17">
    <w:nsid w:val="27AD635E"/>
    <w:multiLevelType w:val="hybridMultilevel"/>
    <w:tmpl w:val="A2E2280A"/>
    <w:lvl w:ilvl="0" w:tplc="5B88084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8A19CD"/>
    <w:multiLevelType w:val="hybridMultilevel"/>
    <w:tmpl w:val="117E5910"/>
    <w:lvl w:ilvl="0" w:tplc="B322D14C">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EBC0FE1"/>
    <w:multiLevelType w:val="singleLevel"/>
    <w:tmpl w:val="B998AB98"/>
    <w:lvl w:ilvl="0">
      <w:start w:val="30"/>
      <w:numFmt w:val="decimal"/>
      <w:lvlText w:val="%1"/>
      <w:lvlJc w:val="left"/>
      <w:pPr>
        <w:tabs>
          <w:tab w:val="num" w:pos="2160"/>
        </w:tabs>
        <w:ind w:left="2160" w:hanging="1080"/>
      </w:pPr>
      <w:rPr>
        <w:rFonts w:hint="default"/>
      </w:rPr>
    </w:lvl>
  </w:abstractNum>
  <w:abstractNum w:abstractNumId="20">
    <w:nsid w:val="2FCC7131"/>
    <w:multiLevelType w:val="hybridMultilevel"/>
    <w:tmpl w:val="8D50AE10"/>
    <w:lvl w:ilvl="0" w:tplc="C228191C">
      <w:start w:val="1"/>
      <w:numFmt w:val="decimal"/>
      <w:lvlText w:val="%1."/>
      <w:lvlJc w:val="left"/>
      <w:pPr>
        <w:ind w:left="720" w:hanging="360"/>
      </w:pPr>
      <w:rPr>
        <w:rFonts w:ascii="Calibri" w:eastAsia="Times New Roman" w:hAnsi="Calibri"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E47582"/>
    <w:multiLevelType w:val="singleLevel"/>
    <w:tmpl w:val="0415000F"/>
    <w:lvl w:ilvl="0">
      <w:start w:val="2"/>
      <w:numFmt w:val="decimal"/>
      <w:lvlText w:val="%1."/>
      <w:lvlJc w:val="left"/>
      <w:pPr>
        <w:tabs>
          <w:tab w:val="num" w:pos="360"/>
        </w:tabs>
        <w:ind w:left="360" w:hanging="360"/>
      </w:pPr>
      <w:rPr>
        <w:rFonts w:hint="default"/>
      </w:rPr>
    </w:lvl>
  </w:abstractNum>
  <w:abstractNum w:abstractNumId="22">
    <w:nsid w:val="35147623"/>
    <w:multiLevelType w:val="singleLevel"/>
    <w:tmpl w:val="CFD0D8CA"/>
    <w:lvl w:ilvl="0">
      <w:start w:val="57"/>
      <w:numFmt w:val="decimal"/>
      <w:lvlText w:val="%1"/>
      <w:lvlJc w:val="left"/>
      <w:pPr>
        <w:tabs>
          <w:tab w:val="num" w:pos="1800"/>
        </w:tabs>
        <w:ind w:left="1800" w:hanging="720"/>
      </w:pPr>
      <w:rPr>
        <w:rFonts w:hint="default"/>
      </w:rPr>
    </w:lvl>
  </w:abstractNum>
  <w:abstractNum w:abstractNumId="23">
    <w:nsid w:val="355F42B1"/>
    <w:multiLevelType w:val="multilevel"/>
    <w:tmpl w:val="90F23172"/>
    <w:lvl w:ilvl="0">
      <w:start w:val="35"/>
      <w:numFmt w:val="decimal"/>
      <w:lvlText w:val="%1"/>
      <w:lvlJc w:val="left"/>
      <w:pPr>
        <w:tabs>
          <w:tab w:val="num" w:pos="1080"/>
        </w:tabs>
        <w:ind w:left="1080" w:hanging="1080"/>
      </w:pPr>
      <w:rPr>
        <w:rFonts w:hint="default"/>
      </w:rPr>
    </w:lvl>
    <w:lvl w:ilvl="1">
      <w:start w:val="40"/>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4">
    <w:nsid w:val="47497356"/>
    <w:multiLevelType w:val="multilevel"/>
    <w:tmpl w:val="14C08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AD6976"/>
    <w:multiLevelType w:val="singleLevel"/>
    <w:tmpl w:val="54FCC3E0"/>
    <w:lvl w:ilvl="0">
      <w:start w:val="1"/>
      <w:numFmt w:val="lowerLetter"/>
      <w:lvlText w:val="%1."/>
      <w:lvlJc w:val="left"/>
      <w:pPr>
        <w:tabs>
          <w:tab w:val="num" w:pos="360"/>
        </w:tabs>
        <w:ind w:left="360" w:hanging="360"/>
      </w:pPr>
      <w:rPr>
        <w:rFonts w:hint="default"/>
      </w:rPr>
    </w:lvl>
  </w:abstractNum>
  <w:abstractNum w:abstractNumId="26">
    <w:nsid w:val="4B71639D"/>
    <w:multiLevelType w:val="hybridMultilevel"/>
    <w:tmpl w:val="A3E8AC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B1440F"/>
    <w:multiLevelType w:val="singleLevel"/>
    <w:tmpl w:val="0415000F"/>
    <w:lvl w:ilvl="0">
      <w:start w:val="2"/>
      <w:numFmt w:val="decimal"/>
      <w:lvlText w:val="%1."/>
      <w:lvlJc w:val="left"/>
      <w:pPr>
        <w:tabs>
          <w:tab w:val="num" w:pos="360"/>
        </w:tabs>
        <w:ind w:left="360" w:hanging="360"/>
      </w:pPr>
      <w:rPr>
        <w:rFonts w:hint="default"/>
      </w:rPr>
    </w:lvl>
  </w:abstractNum>
  <w:abstractNum w:abstractNumId="28">
    <w:nsid w:val="50936A85"/>
    <w:multiLevelType w:val="singleLevel"/>
    <w:tmpl w:val="9A9823EE"/>
    <w:lvl w:ilvl="0">
      <w:start w:val="1"/>
      <w:numFmt w:val="bullet"/>
      <w:lvlText w:val="-"/>
      <w:lvlJc w:val="left"/>
      <w:pPr>
        <w:tabs>
          <w:tab w:val="num" w:pos="720"/>
        </w:tabs>
        <w:ind w:left="720" w:hanging="360"/>
      </w:pPr>
      <w:rPr>
        <w:rFonts w:hint="default"/>
      </w:rPr>
    </w:lvl>
  </w:abstractNum>
  <w:abstractNum w:abstractNumId="29">
    <w:nsid w:val="51934C70"/>
    <w:multiLevelType w:val="hybridMultilevel"/>
    <w:tmpl w:val="F634B8AC"/>
    <w:lvl w:ilvl="0" w:tplc="567EA45C">
      <w:start w:val="1"/>
      <w:numFmt w:val="decimal"/>
      <w:lvlText w:val="1.B.%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F17A99"/>
    <w:multiLevelType w:val="singleLevel"/>
    <w:tmpl w:val="0415000F"/>
    <w:lvl w:ilvl="0">
      <w:start w:val="1"/>
      <w:numFmt w:val="decimal"/>
      <w:lvlText w:val="%1."/>
      <w:lvlJc w:val="left"/>
      <w:pPr>
        <w:tabs>
          <w:tab w:val="num" w:pos="360"/>
        </w:tabs>
        <w:ind w:left="360" w:hanging="360"/>
      </w:pPr>
    </w:lvl>
  </w:abstractNum>
  <w:abstractNum w:abstractNumId="31">
    <w:nsid w:val="60DE717E"/>
    <w:multiLevelType w:val="hybridMultilevel"/>
    <w:tmpl w:val="DD524A34"/>
    <w:lvl w:ilvl="0" w:tplc="F342F5F2">
      <w:start w:val="1"/>
      <w:numFmt w:val="decimal"/>
      <w:lvlText w:val="1.C.%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AB2392"/>
    <w:multiLevelType w:val="hybridMultilevel"/>
    <w:tmpl w:val="B2C4AD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6E700887"/>
    <w:multiLevelType w:val="hybridMultilevel"/>
    <w:tmpl w:val="CB74C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7F245B"/>
    <w:multiLevelType w:val="singleLevel"/>
    <w:tmpl w:val="D1DECB4A"/>
    <w:lvl w:ilvl="0">
      <w:start w:val="12"/>
      <w:numFmt w:val="bullet"/>
      <w:lvlText w:val=""/>
      <w:lvlJc w:val="left"/>
      <w:pPr>
        <w:tabs>
          <w:tab w:val="num" w:pos="360"/>
        </w:tabs>
        <w:ind w:left="360" w:hanging="360"/>
      </w:pPr>
      <w:rPr>
        <w:rFonts w:ascii="Monotype Sorts" w:hAnsi="Monotype Sorts" w:hint="default"/>
        <w:b/>
      </w:rPr>
    </w:lvl>
  </w:abstractNum>
  <w:abstractNum w:abstractNumId="35">
    <w:nsid w:val="757A1679"/>
    <w:multiLevelType w:val="hybridMultilevel"/>
    <w:tmpl w:val="88F82D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D851B32"/>
    <w:multiLevelType w:val="hybridMultilevel"/>
    <w:tmpl w:val="B2C4AD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7E514736"/>
    <w:multiLevelType w:val="singleLevel"/>
    <w:tmpl w:val="2ADC9168"/>
    <w:lvl w:ilvl="0">
      <w:start w:val="1"/>
      <w:numFmt w:val="lowerLetter"/>
      <w:lvlText w:val="%1."/>
      <w:lvlJc w:val="left"/>
      <w:pPr>
        <w:tabs>
          <w:tab w:val="num" w:pos="360"/>
        </w:tabs>
        <w:ind w:left="360" w:hanging="360"/>
      </w:pPr>
      <w:rPr>
        <w:rFonts w:hint="default"/>
      </w:rPr>
    </w:lvl>
  </w:abstractNum>
  <w:abstractNum w:abstractNumId="38">
    <w:nsid w:val="7FB510B8"/>
    <w:multiLevelType w:val="multilevel"/>
    <w:tmpl w:val="14AA01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2"/>
  </w:num>
  <w:num w:numId="2">
    <w:abstractNumId w:val="16"/>
  </w:num>
  <w:num w:numId="3">
    <w:abstractNumId w:val="19"/>
  </w:num>
  <w:num w:numId="4">
    <w:abstractNumId w:val="23"/>
  </w:num>
  <w:num w:numId="5">
    <w:abstractNumId w:val="22"/>
  </w:num>
  <w:num w:numId="6">
    <w:abstractNumId w:val="15"/>
  </w:num>
  <w:num w:numId="7">
    <w:abstractNumId w:val="8"/>
  </w:num>
  <w:num w:numId="8">
    <w:abstractNumId w:val="38"/>
  </w:num>
  <w:num w:numId="9">
    <w:abstractNumId w:val="30"/>
  </w:num>
  <w:num w:numId="10">
    <w:abstractNumId w:val="13"/>
  </w:num>
  <w:num w:numId="11">
    <w:abstractNumId w:val="24"/>
  </w:num>
  <w:num w:numId="12">
    <w:abstractNumId w:val="21"/>
  </w:num>
  <w:num w:numId="13">
    <w:abstractNumId w:val="27"/>
  </w:num>
  <w:num w:numId="14">
    <w:abstractNumId w:val="9"/>
  </w:num>
  <w:num w:numId="15">
    <w:abstractNumId w:val="5"/>
  </w:num>
  <w:num w:numId="16">
    <w:abstractNumId w:val="28"/>
  </w:num>
  <w:num w:numId="17">
    <w:abstractNumId w:val="2"/>
  </w:num>
  <w:num w:numId="18">
    <w:abstractNumId w:val="11"/>
  </w:num>
  <w:num w:numId="19">
    <w:abstractNumId w:val="7"/>
  </w:num>
  <w:num w:numId="20">
    <w:abstractNumId w:val="0"/>
  </w:num>
  <w:num w:numId="21">
    <w:abstractNumId w:val="25"/>
  </w:num>
  <w:num w:numId="22">
    <w:abstractNumId w:val="34"/>
  </w:num>
  <w:num w:numId="23">
    <w:abstractNumId w:val="35"/>
  </w:num>
  <w:num w:numId="24">
    <w:abstractNumId w:val="37"/>
  </w:num>
  <w:num w:numId="25">
    <w:abstractNumId w:val="6"/>
  </w:num>
  <w:num w:numId="26">
    <w:abstractNumId w:val="26"/>
  </w:num>
  <w:num w:numId="27">
    <w:abstractNumId w:val="14"/>
  </w:num>
  <w:num w:numId="28">
    <w:abstractNumId w:val="18"/>
  </w:num>
  <w:num w:numId="29">
    <w:abstractNumId w:val="4"/>
  </w:num>
  <w:num w:numId="30">
    <w:abstractNumId w:val="36"/>
  </w:num>
  <w:num w:numId="31">
    <w:abstractNumId w:val="20"/>
  </w:num>
  <w:num w:numId="32">
    <w:abstractNumId w:val="17"/>
  </w:num>
  <w:num w:numId="33">
    <w:abstractNumId w:val="32"/>
  </w:num>
  <w:num w:numId="34">
    <w:abstractNumId w:val="10"/>
  </w:num>
  <w:num w:numId="35">
    <w:abstractNumId w:val="33"/>
  </w:num>
  <w:num w:numId="36">
    <w:abstractNumId w:val="3"/>
  </w:num>
  <w:num w:numId="37">
    <w:abstractNumId w:val="1"/>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86"/>
    <w:rsid w:val="00000F87"/>
    <w:rsid w:val="0003618E"/>
    <w:rsid w:val="00042EE5"/>
    <w:rsid w:val="00044B52"/>
    <w:rsid w:val="00065AFE"/>
    <w:rsid w:val="00071A15"/>
    <w:rsid w:val="00074086"/>
    <w:rsid w:val="000769E0"/>
    <w:rsid w:val="00077503"/>
    <w:rsid w:val="00082188"/>
    <w:rsid w:val="000832E6"/>
    <w:rsid w:val="0008476F"/>
    <w:rsid w:val="00086FFF"/>
    <w:rsid w:val="000874E2"/>
    <w:rsid w:val="000A37C7"/>
    <w:rsid w:val="000A3B2F"/>
    <w:rsid w:val="000C0370"/>
    <w:rsid w:val="000D3A78"/>
    <w:rsid w:val="000E6D2C"/>
    <w:rsid w:val="000F7A67"/>
    <w:rsid w:val="001045F7"/>
    <w:rsid w:val="001144F3"/>
    <w:rsid w:val="0011777B"/>
    <w:rsid w:val="00126C64"/>
    <w:rsid w:val="00127BC6"/>
    <w:rsid w:val="00144BEA"/>
    <w:rsid w:val="00162F44"/>
    <w:rsid w:val="00171993"/>
    <w:rsid w:val="001871DC"/>
    <w:rsid w:val="001A25BA"/>
    <w:rsid w:val="001B3530"/>
    <w:rsid w:val="001B3687"/>
    <w:rsid w:val="001B4195"/>
    <w:rsid w:val="001C13D0"/>
    <w:rsid w:val="001C3A0A"/>
    <w:rsid w:val="001C7080"/>
    <w:rsid w:val="001D42E9"/>
    <w:rsid w:val="001E1F65"/>
    <w:rsid w:val="001E432A"/>
    <w:rsid w:val="001E622E"/>
    <w:rsid w:val="001F14B9"/>
    <w:rsid w:val="001F1CBF"/>
    <w:rsid w:val="001F7CA4"/>
    <w:rsid w:val="00205439"/>
    <w:rsid w:val="0020761A"/>
    <w:rsid w:val="002167CC"/>
    <w:rsid w:val="00220984"/>
    <w:rsid w:val="00224F3C"/>
    <w:rsid w:val="00226D56"/>
    <w:rsid w:val="00234C38"/>
    <w:rsid w:val="002426DD"/>
    <w:rsid w:val="00252099"/>
    <w:rsid w:val="002713B5"/>
    <w:rsid w:val="00274023"/>
    <w:rsid w:val="00286F5C"/>
    <w:rsid w:val="00290C31"/>
    <w:rsid w:val="002920B1"/>
    <w:rsid w:val="00297024"/>
    <w:rsid w:val="002A1C73"/>
    <w:rsid w:val="002A6A65"/>
    <w:rsid w:val="002B66F0"/>
    <w:rsid w:val="002B6BD9"/>
    <w:rsid w:val="002C5FC4"/>
    <w:rsid w:val="002C6D5F"/>
    <w:rsid w:val="002D029D"/>
    <w:rsid w:val="00307FBC"/>
    <w:rsid w:val="00310A1D"/>
    <w:rsid w:val="00312ED2"/>
    <w:rsid w:val="003143E0"/>
    <w:rsid w:val="00315C32"/>
    <w:rsid w:val="003342CC"/>
    <w:rsid w:val="0033641D"/>
    <w:rsid w:val="00342218"/>
    <w:rsid w:val="00344FEC"/>
    <w:rsid w:val="00345A18"/>
    <w:rsid w:val="00361029"/>
    <w:rsid w:val="00367B2C"/>
    <w:rsid w:val="00371B7E"/>
    <w:rsid w:val="0037605D"/>
    <w:rsid w:val="003769DC"/>
    <w:rsid w:val="003935C6"/>
    <w:rsid w:val="003B5EB7"/>
    <w:rsid w:val="003C5473"/>
    <w:rsid w:val="003C5D50"/>
    <w:rsid w:val="003D7DD8"/>
    <w:rsid w:val="003E37AC"/>
    <w:rsid w:val="003E70B3"/>
    <w:rsid w:val="00405B4B"/>
    <w:rsid w:val="0042018F"/>
    <w:rsid w:val="004211AF"/>
    <w:rsid w:val="00422538"/>
    <w:rsid w:val="00423489"/>
    <w:rsid w:val="00423E07"/>
    <w:rsid w:val="004422A2"/>
    <w:rsid w:val="0045197E"/>
    <w:rsid w:val="00452183"/>
    <w:rsid w:val="004540B5"/>
    <w:rsid w:val="00455DD5"/>
    <w:rsid w:val="0047311B"/>
    <w:rsid w:val="00485A50"/>
    <w:rsid w:val="004A7897"/>
    <w:rsid w:val="004B4F17"/>
    <w:rsid w:val="004D7505"/>
    <w:rsid w:val="00505E89"/>
    <w:rsid w:val="00506ABE"/>
    <w:rsid w:val="0051328E"/>
    <w:rsid w:val="00515CA4"/>
    <w:rsid w:val="00517DB2"/>
    <w:rsid w:val="005206D2"/>
    <w:rsid w:val="005440E5"/>
    <w:rsid w:val="00550162"/>
    <w:rsid w:val="005535F5"/>
    <w:rsid w:val="00556790"/>
    <w:rsid w:val="005649DD"/>
    <w:rsid w:val="005659F4"/>
    <w:rsid w:val="00574C31"/>
    <w:rsid w:val="00582A26"/>
    <w:rsid w:val="005B4394"/>
    <w:rsid w:val="005C55F5"/>
    <w:rsid w:val="005E05F5"/>
    <w:rsid w:val="005F0EFB"/>
    <w:rsid w:val="006043CA"/>
    <w:rsid w:val="00604A50"/>
    <w:rsid w:val="00606EA7"/>
    <w:rsid w:val="006255EB"/>
    <w:rsid w:val="00626CC4"/>
    <w:rsid w:val="00631159"/>
    <w:rsid w:val="00635793"/>
    <w:rsid w:val="00642A77"/>
    <w:rsid w:val="00653CB5"/>
    <w:rsid w:val="00655795"/>
    <w:rsid w:val="00657C94"/>
    <w:rsid w:val="006855FC"/>
    <w:rsid w:val="00693CCF"/>
    <w:rsid w:val="006955CC"/>
    <w:rsid w:val="006A5BA2"/>
    <w:rsid w:val="006C05BF"/>
    <w:rsid w:val="006C39B6"/>
    <w:rsid w:val="006D3C6B"/>
    <w:rsid w:val="006E55B2"/>
    <w:rsid w:val="006E579D"/>
    <w:rsid w:val="006F05BA"/>
    <w:rsid w:val="006F2962"/>
    <w:rsid w:val="00721F9B"/>
    <w:rsid w:val="0072587F"/>
    <w:rsid w:val="0072782D"/>
    <w:rsid w:val="007339D0"/>
    <w:rsid w:val="007526D7"/>
    <w:rsid w:val="00753F72"/>
    <w:rsid w:val="00756D9F"/>
    <w:rsid w:val="00757F1C"/>
    <w:rsid w:val="0076081A"/>
    <w:rsid w:val="00762DBF"/>
    <w:rsid w:val="00771D9F"/>
    <w:rsid w:val="00774D6A"/>
    <w:rsid w:val="00776256"/>
    <w:rsid w:val="0078310A"/>
    <w:rsid w:val="00787661"/>
    <w:rsid w:val="007A6921"/>
    <w:rsid w:val="007B0864"/>
    <w:rsid w:val="007D1CD3"/>
    <w:rsid w:val="007D5038"/>
    <w:rsid w:val="007E2DF9"/>
    <w:rsid w:val="007F52DF"/>
    <w:rsid w:val="00817D67"/>
    <w:rsid w:val="008230A8"/>
    <w:rsid w:val="0083754E"/>
    <w:rsid w:val="00841569"/>
    <w:rsid w:val="0084276E"/>
    <w:rsid w:val="0087225F"/>
    <w:rsid w:val="0088262E"/>
    <w:rsid w:val="00890639"/>
    <w:rsid w:val="008A507B"/>
    <w:rsid w:val="008B51AE"/>
    <w:rsid w:val="008B5B72"/>
    <w:rsid w:val="008D1161"/>
    <w:rsid w:val="008E065A"/>
    <w:rsid w:val="008E437B"/>
    <w:rsid w:val="008E5EC8"/>
    <w:rsid w:val="0091346E"/>
    <w:rsid w:val="009173D7"/>
    <w:rsid w:val="00926C35"/>
    <w:rsid w:val="00927C3A"/>
    <w:rsid w:val="00931373"/>
    <w:rsid w:val="00944EFE"/>
    <w:rsid w:val="00970385"/>
    <w:rsid w:val="009931F0"/>
    <w:rsid w:val="009B3EDA"/>
    <w:rsid w:val="009C5032"/>
    <w:rsid w:val="009C6F24"/>
    <w:rsid w:val="009D433C"/>
    <w:rsid w:val="009E4DED"/>
    <w:rsid w:val="009F4066"/>
    <w:rsid w:val="00A12250"/>
    <w:rsid w:val="00A24F7D"/>
    <w:rsid w:val="00A42B67"/>
    <w:rsid w:val="00A44606"/>
    <w:rsid w:val="00A45A69"/>
    <w:rsid w:val="00A82CA1"/>
    <w:rsid w:val="00A87657"/>
    <w:rsid w:val="00A91475"/>
    <w:rsid w:val="00AD2198"/>
    <w:rsid w:val="00AD684E"/>
    <w:rsid w:val="00B0004B"/>
    <w:rsid w:val="00B14E86"/>
    <w:rsid w:val="00B23B22"/>
    <w:rsid w:val="00B350FA"/>
    <w:rsid w:val="00B40BFE"/>
    <w:rsid w:val="00B509D1"/>
    <w:rsid w:val="00B72621"/>
    <w:rsid w:val="00B73A2E"/>
    <w:rsid w:val="00B7453A"/>
    <w:rsid w:val="00B7533F"/>
    <w:rsid w:val="00B87EFE"/>
    <w:rsid w:val="00BA1074"/>
    <w:rsid w:val="00BA4974"/>
    <w:rsid w:val="00BC12BB"/>
    <w:rsid w:val="00BD0299"/>
    <w:rsid w:val="00BD145A"/>
    <w:rsid w:val="00BD31D7"/>
    <w:rsid w:val="00BE4B5B"/>
    <w:rsid w:val="00BF5303"/>
    <w:rsid w:val="00BF6207"/>
    <w:rsid w:val="00C0255E"/>
    <w:rsid w:val="00C0561A"/>
    <w:rsid w:val="00C1062D"/>
    <w:rsid w:val="00C11928"/>
    <w:rsid w:val="00C1428F"/>
    <w:rsid w:val="00C30F02"/>
    <w:rsid w:val="00C3317A"/>
    <w:rsid w:val="00C85CC4"/>
    <w:rsid w:val="00C9069C"/>
    <w:rsid w:val="00C9292A"/>
    <w:rsid w:val="00C945CB"/>
    <w:rsid w:val="00CA30C8"/>
    <w:rsid w:val="00CA52A6"/>
    <w:rsid w:val="00CA71A9"/>
    <w:rsid w:val="00CD0C8E"/>
    <w:rsid w:val="00CD1881"/>
    <w:rsid w:val="00D10C95"/>
    <w:rsid w:val="00D128D0"/>
    <w:rsid w:val="00D16B8F"/>
    <w:rsid w:val="00D402AA"/>
    <w:rsid w:val="00D44008"/>
    <w:rsid w:val="00D44D8D"/>
    <w:rsid w:val="00D5025C"/>
    <w:rsid w:val="00D5179E"/>
    <w:rsid w:val="00D65477"/>
    <w:rsid w:val="00D6547B"/>
    <w:rsid w:val="00D66C74"/>
    <w:rsid w:val="00D679FB"/>
    <w:rsid w:val="00D777FA"/>
    <w:rsid w:val="00D94099"/>
    <w:rsid w:val="00DB6320"/>
    <w:rsid w:val="00DC04C9"/>
    <w:rsid w:val="00DC0B03"/>
    <w:rsid w:val="00DC33E2"/>
    <w:rsid w:val="00DC5051"/>
    <w:rsid w:val="00DD17B5"/>
    <w:rsid w:val="00DD5936"/>
    <w:rsid w:val="00E40C28"/>
    <w:rsid w:val="00E60586"/>
    <w:rsid w:val="00E61184"/>
    <w:rsid w:val="00E61AAA"/>
    <w:rsid w:val="00E75FF3"/>
    <w:rsid w:val="00EA7757"/>
    <w:rsid w:val="00EB47FD"/>
    <w:rsid w:val="00EC79A5"/>
    <w:rsid w:val="00ED248F"/>
    <w:rsid w:val="00EE2D33"/>
    <w:rsid w:val="00EE4126"/>
    <w:rsid w:val="00EE6E5B"/>
    <w:rsid w:val="00EF067E"/>
    <w:rsid w:val="00EF273C"/>
    <w:rsid w:val="00EF2870"/>
    <w:rsid w:val="00EF5CF0"/>
    <w:rsid w:val="00EF76CC"/>
    <w:rsid w:val="00F01423"/>
    <w:rsid w:val="00F17A65"/>
    <w:rsid w:val="00F26AD9"/>
    <w:rsid w:val="00F3481F"/>
    <w:rsid w:val="00F43B63"/>
    <w:rsid w:val="00F457A5"/>
    <w:rsid w:val="00F46E92"/>
    <w:rsid w:val="00F55A96"/>
    <w:rsid w:val="00F74360"/>
    <w:rsid w:val="00FA400F"/>
    <w:rsid w:val="00FA6792"/>
    <w:rsid w:val="00FA6830"/>
    <w:rsid w:val="00FB3FFF"/>
    <w:rsid w:val="00FD257B"/>
    <w:rsid w:val="00FD7C5F"/>
    <w:rsid w:val="00FF1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rPr>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rFonts w:ascii="Times New Roman" w:hAnsi="Times New Roman"/>
      <w:b/>
      <w:bCs/>
      <w:sz w:val="16"/>
    </w:rPr>
  </w:style>
  <w:style w:type="paragraph" w:styleId="Nagwek4">
    <w:name w:val="heading 4"/>
    <w:basedOn w:val="Normalny"/>
    <w:next w:val="Normalny"/>
    <w:qFormat/>
    <w:pPr>
      <w:keepNext/>
      <w:outlineLvl w:val="3"/>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rukuj-OdDoTematData">
    <w:name w:val="Drukuj - Od: Do: Temat: Data:"/>
    <w:basedOn w:val="Normalny"/>
    <w:pPr>
      <w:pBdr>
        <w:left w:val="single" w:sz="18" w:space="1" w:color="auto"/>
      </w:pBdr>
    </w:pPr>
  </w:style>
  <w:style w:type="paragraph" w:customStyle="1" w:styleId="Drukuj-Nagwekzwrotny">
    <w:name w:val="Drukuj - Nagłówek zwrotny"/>
    <w:basedOn w:val="Normalny"/>
    <w:next w:val="Drukuj-OdDoTematData"/>
    <w:pPr>
      <w:pBdr>
        <w:left w:val="single" w:sz="18" w:space="1" w:color="auto"/>
      </w:pBdr>
      <w:shd w:val="pct12" w:color="auto" w:fill="auto"/>
    </w:pPr>
    <w:rPr>
      <w:b/>
      <w:sz w:val="22"/>
    </w:rPr>
  </w:style>
  <w:style w:type="paragraph" w:customStyle="1" w:styleId="OdpowiedzPrzelijdalejnagwki">
    <w:name w:val="Odpowiedz/Prześlij dalej nagłówki"/>
    <w:basedOn w:val="Normalny"/>
    <w:next w:val="OdpowiedzPrzelijdalejnagwkiDoOdData"/>
    <w:pPr>
      <w:pBdr>
        <w:left w:val="single" w:sz="18" w:space="1" w:color="auto"/>
      </w:pBdr>
      <w:shd w:val="pct10" w:color="auto" w:fill="auto"/>
    </w:pPr>
    <w:rPr>
      <w:b/>
      <w:noProof/>
    </w:rPr>
  </w:style>
  <w:style w:type="paragraph" w:customStyle="1" w:styleId="OdpowiedzPrzelijdalejnagwkiDoOdData">
    <w:name w:val="Odpowiedz/Prześlij dalej nagłówki Do: Od: Data:"/>
    <w:basedOn w:val="Normalny"/>
    <w:pPr>
      <w:pBdr>
        <w:left w:val="single" w:sz="18" w:space="1" w:color="auto"/>
      </w:pBdr>
    </w:pPr>
  </w:style>
  <w:style w:type="paragraph" w:styleId="Nagwek">
    <w:name w:val="header"/>
    <w:basedOn w:val="Normalny"/>
    <w:pPr>
      <w:tabs>
        <w:tab w:val="center" w:pos="4536"/>
        <w:tab w:val="right" w:pos="9072"/>
      </w:tabs>
    </w:pPr>
  </w:style>
  <w:style w:type="paragraph" w:styleId="Indeks5">
    <w:name w:val="index 5"/>
    <w:basedOn w:val="Normalny"/>
    <w:next w:val="Normalny"/>
    <w:semiHidden/>
    <w:pPr>
      <w:tabs>
        <w:tab w:val="right" w:leader="dot" w:pos="8640"/>
      </w:tabs>
      <w:ind w:left="1000" w:hanging="200"/>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b/>
      <w:sz w:val="24"/>
    </w:rPr>
  </w:style>
  <w:style w:type="paragraph" w:styleId="Podtytu">
    <w:name w:val="Subtitle"/>
    <w:basedOn w:val="Normalny"/>
    <w:qFormat/>
    <w:rPr>
      <w:rFonts w:ascii="Times New Roman" w:hAnsi="Times New Roman"/>
      <w:b/>
    </w:rPr>
  </w:style>
  <w:style w:type="paragraph" w:styleId="Tekstpodstawowywcity">
    <w:name w:val="Body Text Indent"/>
    <w:basedOn w:val="Normalny"/>
    <w:pPr>
      <w:ind w:left="360" w:hanging="360"/>
      <w:jc w:val="both"/>
    </w:pPr>
    <w:rPr>
      <w:rFonts w:ascii="Times New Roman" w:hAnsi="Times New Roman"/>
    </w:rPr>
  </w:style>
  <w:style w:type="paragraph" w:styleId="Tekstpodstawowywcity2">
    <w:name w:val="Body Text Indent 2"/>
    <w:basedOn w:val="Normalny"/>
    <w:pPr>
      <w:ind w:left="720" w:hanging="360"/>
      <w:jc w:val="both"/>
    </w:pPr>
    <w:rPr>
      <w:rFonts w:ascii="Times New Roman" w:hAnsi="Times New Roman"/>
      <w:color w:val="FF0000"/>
    </w:rPr>
  </w:style>
  <w:style w:type="character" w:styleId="Numerstrony">
    <w:name w:val="page number"/>
    <w:basedOn w:val="Domylnaczcionkaakapitu"/>
  </w:style>
  <w:style w:type="paragraph" w:styleId="Tekstpodstawowy">
    <w:name w:val="Body Text"/>
    <w:basedOn w:val="Normalny"/>
    <w:rPr>
      <w:i/>
      <w:sz w:val="16"/>
    </w:rPr>
  </w:style>
  <w:style w:type="paragraph" w:styleId="Tekstdymka">
    <w:name w:val="Balloon Text"/>
    <w:basedOn w:val="Normalny"/>
    <w:semiHidden/>
    <w:rsid w:val="00297024"/>
    <w:rPr>
      <w:rFonts w:ascii="Tahoma" w:hAnsi="Tahoma" w:cs="Tahoma"/>
      <w:sz w:val="16"/>
      <w:szCs w:val="16"/>
    </w:rPr>
  </w:style>
  <w:style w:type="table" w:styleId="Tabela-Siatka">
    <w:name w:val="Table Grid"/>
    <w:basedOn w:val="Standardowy"/>
    <w:rsid w:val="0063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342218"/>
    <w:pPr>
      <w:jc w:val="both"/>
    </w:pPr>
    <w:rPr>
      <w:rFonts w:ascii="Times New Roman" w:hAnsi="Times New Roman"/>
    </w:rPr>
  </w:style>
  <w:style w:type="paragraph" w:styleId="Akapitzlist">
    <w:name w:val="List Paragraph"/>
    <w:basedOn w:val="Normalny"/>
    <w:uiPriority w:val="34"/>
    <w:qFormat/>
    <w:rsid w:val="009F4066"/>
    <w:pPr>
      <w:ind w:left="720"/>
      <w:contextualSpacing/>
    </w:pPr>
  </w:style>
  <w:style w:type="paragraph" w:styleId="Bezodstpw">
    <w:name w:val="No Spacing"/>
    <w:uiPriority w:val="1"/>
    <w:qFormat/>
    <w:rsid w:val="00EF2870"/>
    <w:rPr>
      <w:rFonts w:ascii="Calibri" w:hAnsi="Calibri"/>
      <w:sz w:val="22"/>
      <w:szCs w:val="22"/>
      <w:lang w:val="en-GB"/>
    </w:rPr>
  </w:style>
  <w:style w:type="character" w:styleId="Odwoaniedokomentarza">
    <w:name w:val="annotation reference"/>
    <w:basedOn w:val="Domylnaczcionkaakapitu"/>
    <w:semiHidden/>
    <w:unhideWhenUsed/>
    <w:rsid w:val="00077503"/>
    <w:rPr>
      <w:sz w:val="16"/>
      <w:szCs w:val="16"/>
    </w:rPr>
  </w:style>
  <w:style w:type="paragraph" w:styleId="Tematkomentarza">
    <w:name w:val="annotation subject"/>
    <w:basedOn w:val="Tekstkomentarza"/>
    <w:next w:val="Tekstkomentarza"/>
    <w:link w:val="TematkomentarzaZnak"/>
    <w:semiHidden/>
    <w:unhideWhenUsed/>
    <w:rsid w:val="00077503"/>
    <w:pPr>
      <w:jc w:val="left"/>
    </w:pPr>
    <w:rPr>
      <w:rFonts w:ascii="Arial" w:hAnsi="Arial"/>
      <w:b/>
      <w:bCs/>
    </w:rPr>
  </w:style>
  <w:style w:type="character" w:customStyle="1" w:styleId="TekstkomentarzaZnak">
    <w:name w:val="Tekst komentarza Znak"/>
    <w:basedOn w:val="Domylnaczcionkaakapitu"/>
    <w:link w:val="Tekstkomentarza"/>
    <w:semiHidden/>
    <w:rsid w:val="00077503"/>
  </w:style>
  <w:style w:type="character" w:customStyle="1" w:styleId="TematkomentarzaZnak">
    <w:name w:val="Temat komentarza Znak"/>
    <w:basedOn w:val="TekstkomentarzaZnak"/>
    <w:link w:val="Tematkomentarza"/>
    <w:semiHidden/>
    <w:rsid w:val="0007750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rPr>
  </w:style>
  <w:style w:type="paragraph" w:styleId="Nagwek1">
    <w:name w:val="heading 1"/>
    <w:basedOn w:val="Normalny"/>
    <w:next w:val="Normalny"/>
    <w:qFormat/>
    <w:pPr>
      <w:keepNext/>
      <w:outlineLvl w:val="0"/>
    </w:pPr>
    <w:rPr>
      <w:b/>
      <w:sz w:val="24"/>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rFonts w:ascii="Times New Roman" w:hAnsi="Times New Roman"/>
      <w:b/>
      <w:bCs/>
      <w:sz w:val="16"/>
    </w:rPr>
  </w:style>
  <w:style w:type="paragraph" w:styleId="Nagwek4">
    <w:name w:val="heading 4"/>
    <w:basedOn w:val="Normalny"/>
    <w:next w:val="Normalny"/>
    <w:qFormat/>
    <w:pPr>
      <w:keepNext/>
      <w:outlineLvl w:val="3"/>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rukuj-OdDoTematData">
    <w:name w:val="Drukuj - Od: Do: Temat: Data:"/>
    <w:basedOn w:val="Normalny"/>
    <w:pPr>
      <w:pBdr>
        <w:left w:val="single" w:sz="18" w:space="1" w:color="auto"/>
      </w:pBdr>
    </w:pPr>
  </w:style>
  <w:style w:type="paragraph" w:customStyle="1" w:styleId="Drukuj-Nagwekzwrotny">
    <w:name w:val="Drukuj - Nagłówek zwrotny"/>
    <w:basedOn w:val="Normalny"/>
    <w:next w:val="Drukuj-OdDoTematData"/>
    <w:pPr>
      <w:pBdr>
        <w:left w:val="single" w:sz="18" w:space="1" w:color="auto"/>
      </w:pBdr>
      <w:shd w:val="pct12" w:color="auto" w:fill="auto"/>
    </w:pPr>
    <w:rPr>
      <w:b/>
      <w:sz w:val="22"/>
    </w:rPr>
  </w:style>
  <w:style w:type="paragraph" w:customStyle="1" w:styleId="OdpowiedzPrzelijdalejnagwki">
    <w:name w:val="Odpowiedz/Prześlij dalej nagłówki"/>
    <w:basedOn w:val="Normalny"/>
    <w:next w:val="OdpowiedzPrzelijdalejnagwkiDoOdData"/>
    <w:pPr>
      <w:pBdr>
        <w:left w:val="single" w:sz="18" w:space="1" w:color="auto"/>
      </w:pBdr>
      <w:shd w:val="pct10" w:color="auto" w:fill="auto"/>
    </w:pPr>
    <w:rPr>
      <w:b/>
      <w:noProof/>
    </w:rPr>
  </w:style>
  <w:style w:type="paragraph" w:customStyle="1" w:styleId="OdpowiedzPrzelijdalejnagwkiDoOdData">
    <w:name w:val="Odpowiedz/Prześlij dalej nagłówki Do: Od: Data:"/>
    <w:basedOn w:val="Normalny"/>
    <w:pPr>
      <w:pBdr>
        <w:left w:val="single" w:sz="18" w:space="1" w:color="auto"/>
      </w:pBdr>
    </w:pPr>
  </w:style>
  <w:style w:type="paragraph" w:styleId="Nagwek">
    <w:name w:val="header"/>
    <w:basedOn w:val="Normalny"/>
    <w:pPr>
      <w:tabs>
        <w:tab w:val="center" w:pos="4536"/>
        <w:tab w:val="right" w:pos="9072"/>
      </w:tabs>
    </w:pPr>
  </w:style>
  <w:style w:type="paragraph" w:styleId="Indeks5">
    <w:name w:val="index 5"/>
    <w:basedOn w:val="Normalny"/>
    <w:next w:val="Normalny"/>
    <w:semiHidden/>
    <w:pPr>
      <w:tabs>
        <w:tab w:val="right" w:leader="dot" w:pos="8640"/>
      </w:tabs>
      <w:ind w:left="1000" w:hanging="200"/>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b/>
      <w:sz w:val="24"/>
    </w:rPr>
  </w:style>
  <w:style w:type="paragraph" w:styleId="Podtytu">
    <w:name w:val="Subtitle"/>
    <w:basedOn w:val="Normalny"/>
    <w:qFormat/>
    <w:rPr>
      <w:rFonts w:ascii="Times New Roman" w:hAnsi="Times New Roman"/>
      <w:b/>
    </w:rPr>
  </w:style>
  <w:style w:type="paragraph" w:styleId="Tekstpodstawowywcity">
    <w:name w:val="Body Text Indent"/>
    <w:basedOn w:val="Normalny"/>
    <w:pPr>
      <w:ind w:left="360" w:hanging="360"/>
      <w:jc w:val="both"/>
    </w:pPr>
    <w:rPr>
      <w:rFonts w:ascii="Times New Roman" w:hAnsi="Times New Roman"/>
    </w:rPr>
  </w:style>
  <w:style w:type="paragraph" w:styleId="Tekstpodstawowywcity2">
    <w:name w:val="Body Text Indent 2"/>
    <w:basedOn w:val="Normalny"/>
    <w:pPr>
      <w:ind w:left="720" w:hanging="360"/>
      <w:jc w:val="both"/>
    </w:pPr>
    <w:rPr>
      <w:rFonts w:ascii="Times New Roman" w:hAnsi="Times New Roman"/>
      <w:color w:val="FF0000"/>
    </w:rPr>
  </w:style>
  <w:style w:type="character" w:styleId="Numerstrony">
    <w:name w:val="page number"/>
    <w:basedOn w:val="Domylnaczcionkaakapitu"/>
  </w:style>
  <w:style w:type="paragraph" w:styleId="Tekstpodstawowy">
    <w:name w:val="Body Text"/>
    <w:basedOn w:val="Normalny"/>
    <w:rPr>
      <w:i/>
      <w:sz w:val="16"/>
    </w:rPr>
  </w:style>
  <w:style w:type="paragraph" w:styleId="Tekstdymka">
    <w:name w:val="Balloon Text"/>
    <w:basedOn w:val="Normalny"/>
    <w:semiHidden/>
    <w:rsid w:val="00297024"/>
    <w:rPr>
      <w:rFonts w:ascii="Tahoma" w:hAnsi="Tahoma" w:cs="Tahoma"/>
      <w:sz w:val="16"/>
      <w:szCs w:val="16"/>
    </w:rPr>
  </w:style>
  <w:style w:type="table" w:styleId="Tabela-Siatka">
    <w:name w:val="Table Grid"/>
    <w:basedOn w:val="Standardowy"/>
    <w:rsid w:val="0063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342218"/>
    <w:pPr>
      <w:jc w:val="both"/>
    </w:pPr>
    <w:rPr>
      <w:rFonts w:ascii="Times New Roman" w:hAnsi="Times New Roman"/>
    </w:rPr>
  </w:style>
  <w:style w:type="paragraph" w:styleId="Akapitzlist">
    <w:name w:val="List Paragraph"/>
    <w:basedOn w:val="Normalny"/>
    <w:uiPriority w:val="34"/>
    <w:qFormat/>
    <w:rsid w:val="009F4066"/>
    <w:pPr>
      <w:ind w:left="720"/>
      <w:contextualSpacing/>
    </w:pPr>
  </w:style>
  <w:style w:type="paragraph" w:styleId="Bezodstpw">
    <w:name w:val="No Spacing"/>
    <w:uiPriority w:val="1"/>
    <w:qFormat/>
    <w:rsid w:val="00EF2870"/>
    <w:rPr>
      <w:rFonts w:ascii="Calibri" w:hAnsi="Calibri"/>
      <w:sz w:val="22"/>
      <w:szCs w:val="22"/>
      <w:lang w:val="en-GB"/>
    </w:rPr>
  </w:style>
  <w:style w:type="character" w:styleId="Odwoaniedokomentarza">
    <w:name w:val="annotation reference"/>
    <w:basedOn w:val="Domylnaczcionkaakapitu"/>
    <w:semiHidden/>
    <w:unhideWhenUsed/>
    <w:rsid w:val="00077503"/>
    <w:rPr>
      <w:sz w:val="16"/>
      <w:szCs w:val="16"/>
    </w:rPr>
  </w:style>
  <w:style w:type="paragraph" w:styleId="Tematkomentarza">
    <w:name w:val="annotation subject"/>
    <w:basedOn w:val="Tekstkomentarza"/>
    <w:next w:val="Tekstkomentarza"/>
    <w:link w:val="TematkomentarzaZnak"/>
    <w:semiHidden/>
    <w:unhideWhenUsed/>
    <w:rsid w:val="00077503"/>
    <w:pPr>
      <w:jc w:val="left"/>
    </w:pPr>
    <w:rPr>
      <w:rFonts w:ascii="Arial" w:hAnsi="Arial"/>
      <w:b/>
      <w:bCs/>
    </w:rPr>
  </w:style>
  <w:style w:type="character" w:customStyle="1" w:styleId="TekstkomentarzaZnak">
    <w:name w:val="Tekst komentarza Znak"/>
    <w:basedOn w:val="Domylnaczcionkaakapitu"/>
    <w:link w:val="Tekstkomentarza"/>
    <w:semiHidden/>
    <w:rsid w:val="00077503"/>
  </w:style>
  <w:style w:type="character" w:customStyle="1" w:styleId="TematkomentarzaZnak">
    <w:name w:val="Temat komentarza Znak"/>
    <w:basedOn w:val="TekstkomentarzaZnak"/>
    <w:link w:val="Tematkomentarza"/>
    <w:semiHidden/>
    <w:rsid w:val="000775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3370-BA23-4DA2-A3B7-C1282D64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0</TotalTime>
  <Pages>4</Pages>
  <Words>1792</Words>
  <Characters>10753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Email Template</vt:lpstr>
    </vt:vector>
  </TitlesOfParts>
  <Company>Microsoft</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GILC</dc:creator>
  <cp:lastModifiedBy>Babiak Agnieszka</cp:lastModifiedBy>
  <cp:revision>2</cp:revision>
  <cp:lastPrinted>2019-03-06T08:52:00Z</cp:lastPrinted>
  <dcterms:created xsi:type="dcterms:W3CDTF">2019-07-29T09:28:00Z</dcterms:created>
  <dcterms:modified xsi:type="dcterms:W3CDTF">2019-07-29T09:28:00Z</dcterms:modified>
</cp:coreProperties>
</file>