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D3" w:rsidRPr="008D6162" w:rsidRDefault="00A16F55" w:rsidP="00B6700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D6162">
        <w:rPr>
          <w:b/>
          <w:sz w:val="24"/>
          <w:szCs w:val="24"/>
        </w:rPr>
        <w:t>Zdatność do lotu  urządzeń latających</w:t>
      </w:r>
      <w:r w:rsidR="00B11AD3" w:rsidRPr="008D6162">
        <w:rPr>
          <w:b/>
          <w:sz w:val="24"/>
          <w:szCs w:val="24"/>
        </w:rPr>
        <w:t xml:space="preserve"> </w:t>
      </w:r>
    </w:p>
    <w:p w:rsidR="00B11AD3" w:rsidRDefault="00B11AD3" w:rsidP="00B67004">
      <w:pPr>
        <w:spacing w:after="0"/>
        <w:jc w:val="center"/>
        <w:rPr>
          <w:b/>
          <w:sz w:val="24"/>
          <w:szCs w:val="24"/>
        </w:rPr>
      </w:pPr>
      <w:r w:rsidRPr="008D6162">
        <w:rPr>
          <w:b/>
          <w:sz w:val="24"/>
          <w:szCs w:val="24"/>
        </w:rPr>
        <w:t xml:space="preserve">Warsztaty </w:t>
      </w:r>
      <w:r w:rsidR="00B7050F" w:rsidRPr="008D6162">
        <w:rPr>
          <w:b/>
          <w:sz w:val="24"/>
          <w:szCs w:val="24"/>
        </w:rPr>
        <w:t xml:space="preserve">ULC </w:t>
      </w:r>
      <w:r w:rsidR="00491903">
        <w:rPr>
          <w:b/>
          <w:sz w:val="24"/>
          <w:szCs w:val="24"/>
        </w:rPr>
        <w:t>–</w:t>
      </w:r>
      <w:r w:rsidR="00B7050F" w:rsidRPr="008D6162">
        <w:rPr>
          <w:b/>
          <w:sz w:val="24"/>
          <w:szCs w:val="24"/>
        </w:rPr>
        <w:t xml:space="preserve"> </w:t>
      </w:r>
      <w:r w:rsidRPr="008D6162">
        <w:rPr>
          <w:b/>
          <w:sz w:val="24"/>
          <w:szCs w:val="24"/>
        </w:rPr>
        <w:t>LTT</w:t>
      </w:r>
      <w:r w:rsidR="00491903">
        <w:rPr>
          <w:b/>
          <w:sz w:val="24"/>
          <w:szCs w:val="24"/>
        </w:rPr>
        <w:t xml:space="preserve"> styczeń - marzec</w:t>
      </w:r>
      <w:r w:rsidR="00B7050F" w:rsidRPr="008D6162">
        <w:rPr>
          <w:b/>
          <w:sz w:val="24"/>
          <w:szCs w:val="24"/>
        </w:rPr>
        <w:t xml:space="preserve"> </w:t>
      </w:r>
      <w:r w:rsidRPr="008D6162">
        <w:rPr>
          <w:b/>
          <w:sz w:val="24"/>
          <w:szCs w:val="24"/>
        </w:rPr>
        <w:t>2019</w:t>
      </w:r>
    </w:p>
    <w:p w:rsidR="007D580E" w:rsidRDefault="007D580E" w:rsidP="00B67004">
      <w:pPr>
        <w:spacing w:after="0"/>
        <w:jc w:val="center"/>
        <w:rPr>
          <w:b/>
          <w:sz w:val="24"/>
          <w:szCs w:val="24"/>
        </w:rPr>
      </w:pPr>
    </w:p>
    <w:p w:rsidR="002D7A04" w:rsidRPr="002D7A04" w:rsidRDefault="002D7A04" w:rsidP="002D7A04">
      <w:pPr>
        <w:spacing w:after="0"/>
        <w:ind w:left="-426"/>
        <w:jc w:val="both"/>
        <w:rPr>
          <w:sz w:val="20"/>
          <w:szCs w:val="20"/>
          <w:u w:val="single"/>
        </w:rPr>
      </w:pPr>
      <w:r w:rsidRPr="002D7A04">
        <w:rPr>
          <w:sz w:val="20"/>
          <w:szCs w:val="20"/>
          <w:u w:val="single"/>
        </w:rPr>
        <w:t>Zasady zgłaszania  na  szkolenie:</w:t>
      </w:r>
    </w:p>
    <w:p w:rsidR="002D7A04" w:rsidRPr="002D7A04" w:rsidRDefault="002D7A04" w:rsidP="002D7A04">
      <w:pPr>
        <w:spacing w:after="0"/>
        <w:ind w:left="-426"/>
        <w:jc w:val="both"/>
        <w:rPr>
          <w:sz w:val="20"/>
          <w:szCs w:val="20"/>
        </w:rPr>
      </w:pPr>
      <w:r w:rsidRPr="002D7A04">
        <w:rPr>
          <w:sz w:val="20"/>
          <w:szCs w:val="20"/>
        </w:rPr>
        <w:t xml:space="preserve">- zgłoszenie należy nadsyłać osobiście na adres: </w:t>
      </w:r>
      <w:hyperlink r:id="rId8" w:history="1">
        <w:r w:rsidRPr="002D7A04">
          <w:rPr>
            <w:rStyle w:val="Hipercze"/>
            <w:sz w:val="20"/>
            <w:szCs w:val="20"/>
          </w:rPr>
          <w:t>ltt@ulc.gov.pl</w:t>
        </w:r>
      </w:hyperlink>
    </w:p>
    <w:p w:rsidR="002D7A04" w:rsidRPr="002D7A04" w:rsidRDefault="002D7A04" w:rsidP="002D7A04">
      <w:pPr>
        <w:spacing w:after="0"/>
        <w:ind w:left="-426"/>
        <w:jc w:val="both"/>
        <w:rPr>
          <w:sz w:val="20"/>
          <w:szCs w:val="20"/>
        </w:rPr>
      </w:pPr>
      <w:r w:rsidRPr="002D7A04">
        <w:rPr>
          <w:sz w:val="20"/>
          <w:szCs w:val="20"/>
        </w:rPr>
        <w:t>- do zgłoszenia należy dołączyć oświadczenie  RODO (str. 1  pkt 9 ,10),</w:t>
      </w:r>
    </w:p>
    <w:p w:rsidR="002D7A04" w:rsidRPr="002D7A04" w:rsidRDefault="002D7A04" w:rsidP="002D7A04">
      <w:pPr>
        <w:spacing w:after="0"/>
        <w:ind w:left="-284" w:hanging="142"/>
        <w:jc w:val="both"/>
        <w:rPr>
          <w:sz w:val="20"/>
          <w:szCs w:val="20"/>
        </w:rPr>
      </w:pPr>
      <w:r w:rsidRPr="002D7A04">
        <w:rPr>
          <w:sz w:val="20"/>
          <w:szCs w:val="20"/>
        </w:rPr>
        <w:t>- ze względu na to, że w poszczególnych modułach poruszane będą, także zagadnienia z pozostałych modułów</w:t>
      </w:r>
      <w:r>
        <w:rPr>
          <w:sz w:val="20"/>
          <w:szCs w:val="20"/>
        </w:rPr>
        <w:t>,</w:t>
      </w:r>
      <w:r w:rsidRPr="002D7A04">
        <w:rPr>
          <w:sz w:val="20"/>
          <w:szCs w:val="20"/>
        </w:rPr>
        <w:t xml:space="preserve"> zaleca się aby każdy z uczestników  zgłaszał się tylko na jeden moduł tematyczny z tabel na stronie 2 i 3</w:t>
      </w:r>
      <w:r>
        <w:rPr>
          <w:sz w:val="20"/>
          <w:szCs w:val="20"/>
        </w:rPr>
        <w:t>,</w:t>
      </w:r>
      <w:r w:rsidRPr="002D7A04">
        <w:rPr>
          <w:sz w:val="20"/>
          <w:szCs w:val="20"/>
        </w:rPr>
        <w:t xml:space="preserve"> odpowiedni do faktycznie prowadzonych przez </w:t>
      </w:r>
      <w:r w:rsidR="00644384">
        <w:rPr>
          <w:sz w:val="20"/>
          <w:szCs w:val="20"/>
        </w:rPr>
        <w:t>niego</w:t>
      </w:r>
      <w:r w:rsidRPr="002D7A04">
        <w:rPr>
          <w:sz w:val="20"/>
          <w:szCs w:val="20"/>
        </w:rPr>
        <w:t xml:space="preserve"> </w:t>
      </w:r>
      <w:r>
        <w:rPr>
          <w:sz w:val="20"/>
          <w:szCs w:val="20"/>
        </w:rPr>
        <w:t>działań</w:t>
      </w:r>
      <w:r w:rsidRPr="002D7A04">
        <w:rPr>
          <w:sz w:val="20"/>
          <w:szCs w:val="20"/>
        </w:rPr>
        <w:t>,</w:t>
      </w:r>
    </w:p>
    <w:p w:rsidR="002D7A04" w:rsidRPr="002D7A04" w:rsidRDefault="002D7A04" w:rsidP="002D7A04">
      <w:pPr>
        <w:spacing w:after="0"/>
        <w:ind w:left="-426"/>
        <w:jc w:val="both"/>
        <w:rPr>
          <w:sz w:val="20"/>
          <w:szCs w:val="20"/>
        </w:rPr>
      </w:pPr>
      <w:r w:rsidRPr="002D7A04">
        <w:rPr>
          <w:sz w:val="20"/>
          <w:szCs w:val="20"/>
        </w:rPr>
        <w:t>- ilość miejsc jest ograniczona i decyduje kolejność zgłoszeń,</w:t>
      </w:r>
    </w:p>
    <w:p w:rsidR="002D7A04" w:rsidRPr="002D7A04" w:rsidRDefault="002D7A04" w:rsidP="002D7A04">
      <w:pPr>
        <w:spacing w:after="0"/>
        <w:ind w:left="-426"/>
        <w:jc w:val="both"/>
        <w:rPr>
          <w:sz w:val="20"/>
          <w:szCs w:val="20"/>
        </w:rPr>
      </w:pPr>
      <w:r w:rsidRPr="002D7A04">
        <w:rPr>
          <w:sz w:val="20"/>
          <w:szCs w:val="20"/>
        </w:rPr>
        <w:t>- potwierdzeniem przyjęcia na szkolenie będzie informacja zwrotna przesłana pocztą elektroniczną,</w:t>
      </w:r>
    </w:p>
    <w:p w:rsidR="002D7A04" w:rsidRPr="002D7A04" w:rsidRDefault="002D7A04" w:rsidP="002D7A04">
      <w:pPr>
        <w:spacing w:after="0"/>
        <w:ind w:left="-426"/>
        <w:jc w:val="both"/>
        <w:rPr>
          <w:sz w:val="20"/>
          <w:szCs w:val="20"/>
        </w:rPr>
      </w:pPr>
      <w:r w:rsidRPr="002D7A04">
        <w:rPr>
          <w:sz w:val="20"/>
          <w:szCs w:val="20"/>
        </w:rPr>
        <w:t>- w zgłoszeniu należy zamieścić poniższe informacje:</w:t>
      </w:r>
    </w:p>
    <w:tbl>
      <w:tblPr>
        <w:tblStyle w:val="Tabela-Siatka"/>
        <w:tblpPr w:leftFromText="141" w:rightFromText="141" w:vertAnchor="text" w:horzAnchor="margin" w:tblpXSpec="center" w:tblpY="231"/>
        <w:tblW w:w="10967" w:type="dxa"/>
        <w:tblLayout w:type="fixed"/>
        <w:tblLook w:val="04A0" w:firstRow="1" w:lastRow="0" w:firstColumn="1" w:lastColumn="0" w:noHBand="0" w:noVBand="1"/>
      </w:tblPr>
      <w:tblGrid>
        <w:gridCol w:w="410"/>
        <w:gridCol w:w="5246"/>
        <w:gridCol w:w="5311"/>
      </w:tblGrid>
      <w:tr w:rsidR="002D7A04" w:rsidTr="002D7A04">
        <w:trPr>
          <w:trHeight w:val="782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2222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0557" w:type="dxa"/>
            <w:gridSpan w:val="2"/>
          </w:tcPr>
          <w:p w:rsidR="002D7A04" w:rsidRPr="00A72222" w:rsidRDefault="002D7A04" w:rsidP="002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Zgłoszenie uczestnika  na szkolenie </w:t>
            </w:r>
          </w:p>
          <w:p w:rsidR="002D7A04" w:rsidRPr="00A72222" w:rsidRDefault="002D7A04" w:rsidP="002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b/>
                <w:sz w:val="20"/>
                <w:szCs w:val="20"/>
              </w:rPr>
              <w:t>Warsztaty ULC – LTT styczeń - marzec 2019</w:t>
            </w:r>
          </w:p>
          <w:p w:rsidR="002D7A04" w:rsidRPr="00A72222" w:rsidRDefault="002D7A04" w:rsidP="002D7A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Zdatność do lotu  urządzeń latających </w:t>
            </w:r>
          </w:p>
        </w:tc>
      </w:tr>
      <w:tr w:rsidR="002D7A04" w:rsidTr="002D7A04">
        <w:trPr>
          <w:trHeight w:val="266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 xml:space="preserve">mię </w:t>
            </w:r>
            <w:r w:rsidR="0064438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nazwisko uczestnika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266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266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umer modułu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251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 xml:space="preserve">ata  modułu 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541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kreślenie podkategorii zainteresowań (np.: paralotnie, spadochrony, samoloty, szybowce, wiatrakowce, balony)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974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 xml:space="preserve">Numery proponowanych zagadnień z wybranego modułu (należy podać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6 numerów zagadnień w kolejności od największego do najmniejszego zainteresowania tematem)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516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6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wentualnie podmiot w ramach którego dokonywane jest zgłoszenie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w przypadku podmiotów wpisanych uprzednio do ewidencji ULC  także numer tamtego wpisu)</w:t>
            </w:r>
          </w:p>
        </w:tc>
        <w:tc>
          <w:tcPr>
            <w:tcW w:w="5311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266"/>
        </w:trPr>
        <w:tc>
          <w:tcPr>
            <w:tcW w:w="410" w:type="dxa"/>
            <w:vMerge w:val="restart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57" w:type="dxa"/>
            <w:gridSpan w:val="2"/>
          </w:tcPr>
          <w:p w:rsidR="002D7A04" w:rsidRPr="00A72222" w:rsidRDefault="002D7A04" w:rsidP="002D7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 xml:space="preserve">wentualne nowe zagadnienie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pytania </w:t>
            </w:r>
            <w:r w:rsidRPr="00A72222">
              <w:rPr>
                <w:rFonts w:ascii="Times New Roman" w:hAnsi="Times New Roman" w:cs="Times New Roman"/>
                <w:sz w:val="20"/>
                <w:szCs w:val="20"/>
              </w:rPr>
              <w:t>zgłoszone przez uczestnika</w:t>
            </w:r>
          </w:p>
        </w:tc>
      </w:tr>
      <w:tr w:rsidR="002D7A04" w:rsidTr="002D7A04">
        <w:trPr>
          <w:trHeight w:val="156"/>
        </w:trPr>
        <w:tc>
          <w:tcPr>
            <w:tcW w:w="410" w:type="dxa"/>
            <w:vMerge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7" w:type="dxa"/>
            <w:gridSpan w:val="2"/>
          </w:tcPr>
          <w:p w:rsidR="002D7A04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04" w:rsidTr="002D7A04">
        <w:trPr>
          <w:trHeight w:val="5052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57" w:type="dxa"/>
            <w:gridSpan w:val="2"/>
          </w:tcPr>
          <w:p w:rsidR="002D7A04" w:rsidRPr="002D7A04" w:rsidRDefault="002D7A04" w:rsidP="002D7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04">
              <w:rPr>
                <w:rFonts w:ascii="Times New Roman" w:hAnsi="Times New Roman" w:cs="Times New Roman"/>
                <w:sz w:val="18"/>
                <w:szCs w:val="18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danych), oświadczam że zostałem</w:t>
            </w:r>
            <w:r w:rsidRPr="002D7A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Pr="002D7A04">
              <w:rPr>
                <w:rFonts w:ascii="Times New Roman" w:hAnsi="Times New Roman" w:cs="Times New Roman"/>
                <w:sz w:val="18"/>
                <w:szCs w:val="18"/>
              </w:rPr>
              <w:t>/am</w:t>
            </w:r>
            <w:r w:rsidRPr="002D7A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Pr="002D7A04">
              <w:rPr>
                <w:rFonts w:ascii="Times New Roman" w:hAnsi="Times New Roman" w:cs="Times New Roman"/>
                <w:sz w:val="18"/>
                <w:szCs w:val="18"/>
              </w:rPr>
              <w:t xml:space="preserve"> poinformowany że: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 xml:space="preserve">Administratorem moich danych jest Prezes Urzędu Lotnictwa Cywilnego z siedzibą w Warszawie (02-247)  przy   ul. Marcina Flisa 2 Tel. +48225207200 E-mail kancelaria@ulc.gov.pl 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 xml:space="preserve">Prezes Urzędu Lotnictwa Cywilnego wyznaczył Inspektora Ochrony Danych, z którym mogę się skontaktować w każdej sprawie dotyczącej przetwarzania moich danych poprzez wysłanie wiadomości        e-mail na adres </w:t>
            </w:r>
            <w:hyperlink r:id="rId9" w:history="1">
              <w:r w:rsidRPr="002D7A04">
                <w:rPr>
                  <w:rStyle w:val="Hipercze"/>
                  <w:rFonts w:ascii="Times New Roman" w:hAnsi="Times New Roman"/>
                  <w:sz w:val="18"/>
                  <w:szCs w:val="18"/>
                </w:rPr>
                <w:t>daneosobowe@ulc.gov.pl</w:t>
              </w:r>
            </w:hyperlink>
            <w:r w:rsidRPr="002D7A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Urząd Lotnictwa Cywilnego przetwarza moje dane w celu rozpoznania złożonego przeze mnie wniosku.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Prezes Urzędu Lotnictwa Cywilnego nie zamierza przekazywać moich danych osobowych do państw trzecich oraz organizacji międzynarodowych.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color w:val="000000"/>
                <w:sz w:val="18"/>
                <w:szCs w:val="18"/>
              </w:rPr>
              <w:t>Moje dane osobowe przechowywane w Urzędzie Lotnictwa Cywilnego nie będą niszczone, natomiast dokumenty z postępowań administracyjnych będą przetwarzane przez okres 50 lat od zakończenia postępowania.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W związku z przetwarzaniem danych osobowych, przysługuje mi prawo do żądania od administratora: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 xml:space="preserve"> dostępu do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sprostowania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usunięcia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ograniczenia przetwarzania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wniesienia sprzeciwu wobec przetwarzania moich danych osobowych,</w:t>
            </w:r>
          </w:p>
          <w:p w:rsidR="002D7A04" w:rsidRPr="002D7A04" w:rsidRDefault="002D7A04" w:rsidP="002D7A04">
            <w:pPr>
              <w:pStyle w:val="Akapitzlist"/>
              <w:numPr>
                <w:ilvl w:val="1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cofnięcia zgody na przetwarzanie moich danych, które podałem/am dobrowolnie.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Przysługuje mi prawo do wniesienia skargi do organu nadzorczego, którym jest Prezes Urzędu Ochrony Danych Osobowych.</w:t>
            </w:r>
          </w:p>
          <w:p w:rsidR="002D7A04" w:rsidRPr="002D7A04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 xml:space="preserve">Podanie danych osobowych wynika z przepisów prawa oraz mojej zgody na przetwarzanie. </w:t>
            </w:r>
          </w:p>
          <w:p w:rsidR="002D7A04" w:rsidRPr="00A72222" w:rsidRDefault="002D7A04" w:rsidP="002D7A04">
            <w:pPr>
              <w:pStyle w:val="Akapitzlist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A04">
              <w:rPr>
                <w:rFonts w:ascii="Times New Roman" w:hAnsi="Times New Roman"/>
                <w:sz w:val="18"/>
                <w:szCs w:val="18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2D7A04" w:rsidTr="002D7A04">
        <w:trPr>
          <w:trHeight w:val="156"/>
        </w:trPr>
        <w:tc>
          <w:tcPr>
            <w:tcW w:w="410" w:type="dxa"/>
          </w:tcPr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2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57" w:type="dxa"/>
            <w:gridSpan w:val="2"/>
          </w:tcPr>
          <w:p w:rsidR="002D7A04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</w:t>
            </w:r>
          </w:p>
          <w:p w:rsidR="002D7A04" w:rsidRPr="00A72222" w:rsidRDefault="002D7A04" w:rsidP="002D7A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80E" w:rsidRDefault="007D580E" w:rsidP="00B67004">
      <w:pPr>
        <w:spacing w:after="0"/>
        <w:jc w:val="center"/>
        <w:rPr>
          <w:b/>
          <w:sz w:val="24"/>
          <w:szCs w:val="24"/>
        </w:rPr>
      </w:pPr>
    </w:p>
    <w:p w:rsidR="00A72222" w:rsidRPr="00534D4F" w:rsidRDefault="00A72222" w:rsidP="00534D4F">
      <w:pPr>
        <w:spacing w:after="0"/>
        <w:jc w:val="both"/>
        <w:rPr>
          <w:sz w:val="20"/>
          <w:szCs w:val="20"/>
        </w:rPr>
      </w:pPr>
    </w:p>
    <w:p w:rsidR="008D6162" w:rsidRDefault="00B67004">
      <w:pPr>
        <w:rPr>
          <w:sz w:val="20"/>
          <w:szCs w:val="20"/>
        </w:rPr>
      </w:pPr>
      <w:r>
        <w:rPr>
          <w:sz w:val="20"/>
          <w:szCs w:val="20"/>
        </w:rPr>
        <w:t>.</w:t>
      </w:r>
      <w:r w:rsidR="000E6323">
        <w:rPr>
          <w:sz w:val="20"/>
          <w:szCs w:val="20"/>
        </w:rPr>
        <w:t>.</w:t>
      </w:r>
    </w:p>
    <w:p w:rsidR="002D7A04" w:rsidRPr="003E3F46" w:rsidRDefault="002D7A04">
      <w:pPr>
        <w:rPr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5386"/>
      </w:tblGrid>
      <w:tr w:rsidR="007D580E" w:rsidRPr="003E3F46" w:rsidTr="00D0123C">
        <w:tc>
          <w:tcPr>
            <w:tcW w:w="10348" w:type="dxa"/>
            <w:gridSpan w:val="3"/>
          </w:tcPr>
          <w:p w:rsidR="007D580E" w:rsidRPr="000E6323" w:rsidRDefault="007D580E" w:rsidP="007D580E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br w:type="page"/>
            </w:r>
            <w:r w:rsidRPr="000E6323">
              <w:rPr>
                <w:b/>
                <w:sz w:val="20"/>
                <w:szCs w:val="20"/>
              </w:rPr>
              <w:t>Moduł I - Poziom zaawansowany</w:t>
            </w:r>
          </w:p>
          <w:p w:rsidR="007D580E" w:rsidRPr="003E3F46" w:rsidRDefault="007D580E" w:rsidP="007D580E">
            <w:pPr>
              <w:jc w:val="center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(poniedziałek 28 stycznia 2019)</w:t>
            </w:r>
          </w:p>
        </w:tc>
      </w:tr>
      <w:tr w:rsidR="007D580E" w:rsidRPr="003E3F46" w:rsidTr="00D0123C">
        <w:tc>
          <w:tcPr>
            <w:tcW w:w="10348" w:type="dxa"/>
            <w:gridSpan w:val="3"/>
          </w:tcPr>
          <w:p w:rsidR="007D580E" w:rsidRPr="003E3F46" w:rsidRDefault="007D580E" w:rsidP="007D580E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b/>
                <w:sz w:val="20"/>
                <w:szCs w:val="20"/>
              </w:rPr>
              <w:t>Ogólna tematyka</w:t>
            </w:r>
          </w:p>
          <w:p w:rsidR="007D580E" w:rsidRPr="003E3F46" w:rsidRDefault="007D580E" w:rsidP="007D580E">
            <w:pPr>
              <w:jc w:val="center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Produkcja. Zdatność do lotu okresie w początkowej eksploatacji prototypów, konstrukcji eksperymentalnych i amatorskich.  Ocena i  zatwierdzanie (certyfikacja) projektów typu urządzeń latających. Zmiany konstrukcyjne  lub „przekwalifikowanie” z innej kategorii. Produkcja seryjna i zdatność do lotu urządzeń latających będących w eksploatacji.</w:t>
            </w:r>
          </w:p>
        </w:tc>
      </w:tr>
      <w:tr w:rsidR="007D580E" w:rsidRPr="003E3F46" w:rsidTr="00D0123C">
        <w:tc>
          <w:tcPr>
            <w:tcW w:w="10348" w:type="dxa"/>
            <w:gridSpan w:val="3"/>
          </w:tcPr>
          <w:p w:rsidR="007D580E" w:rsidRPr="003E3F46" w:rsidRDefault="007D580E" w:rsidP="00D0123C">
            <w:pPr>
              <w:jc w:val="center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Adresaci  modułu</w:t>
            </w:r>
          </w:p>
        </w:tc>
      </w:tr>
      <w:tr w:rsidR="007D580E" w:rsidRPr="003E3F46" w:rsidTr="00D0123C">
        <w:trPr>
          <w:trHeight w:val="549"/>
        </w:trPr>
        <w:tc>
          <w:tcPr>
            <w:tcW w:w="4962" w:type="dxa"/>
            <w:gridSpan w:val="2"/>
            <w:vMerge w:val="restart"/>
          </w:tcPr>
          <w:p w:rsidR="007D580E" w:rsidRPr="003E3F46" w:rsidRDefault="007D580E" w:rsidP="007D580E">
            <w:pPr>
              <w:jc w:val="both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Profesjonaliści, eksperci, producenci, mechanicy,  podmioty zatwierdzające i inne podmioty zawodowo zajmujące się próbami i  oceną zdatności do lotu urządzeń latających, w szczególności projektowaniem, zmianami konstrukcyjnymi, badaniem prototypów,  i  pojedynczych egzemplarzy  w okresie ich początkowej eksploatacji, mający doświadczenie w dotychczasowych procesach certyfikacji lub  oceny zdatności do lotu lub zamierzający podjąć powyższą działalność.</w:t>
            </w:r>
          </w:p>
        </w:tc>
        <w:tc>
          <w:tcPr>
            <w:tcW w:w="5386" w:type="dxa"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Podmioty zatwierdzające (certyfikujące) projekty typu urządzeń latających </w:t>
            </w:r>
          </w:p>
        </w:tc>
      </w:tr>
      <w:tr w:rsidR="007D580E" w:rsidRPr="003E3F46" w:rsidTr="00D0123C">
        <w:trPr>
          <w:trHeight w:val="738"/>
        </w:trPr>
        <w:tc>
          <w:tcPr>
            <w:tcW w:w="4962" w:type="dxa"/>
            <w:gridSpan w:val="2"/>
            <w:vMerge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Producenci profesjonalni</w:t>
            </w:r>
          </w:p>
        </w:tc>
      </w:tr>
      <w:tr w:rsidR="007D580E" w:rsidRPr="003E3F46" w:rsidTr="00D0123C">
        <w:tc>
          <w:tcPr>
            <w:tcW w:w="4962" w:type="dxa"/>
            <w:gridSpan w:val="2"/>
            <w:vMerge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Konstruktorzy amatorzy</w:t>
            </w:r>
          </w:p>
        </w:tc>
      </w:tr>
      <w:tr w:rsidR="007D580E" w:rsidRPr="003E3F46" w:rsidTr="00D0123C">
        <w:tc>
          <w:tcPr>
            <w:tcW w:w="4962" w:type="dxa"/>
            <w:gridSpan w:val="2"/>
            <w:vMerge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Podmioty i osoby dokonujące modernizacji urządzeń latających</w:t>
            </w:r>
          </w:p>
        </w:tc>
      </w:tr>
      <w:tr w:rsidR="007D580E" w:rsidRPr="003E3F46" w:rsidTr="00D0123C">
        <w:tc>
          <w:tcPr>
            <w:tcW w:w="4962" w:type="dxa"/>
            <w:gridSpan w:val="2"/>
            <w:vMerge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Podmioty oceniające zdatność do lotów prototypów urządzeń latających</w:t>
            </w:r>
          </w:p>
        </w:tc>
      </w:tr>
      <w:tr w:rsidR="007D580E" w:rsidRPr="003E3F46" w:rsidTr="00D0123C">
        <w:tc>
          <w:tcPr>
            <w:tcW w:w="4962" w:type="dxa"/>
            <w:gridSpan w:val="2"/>
            <w:vMerge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Podmioty oceniające zdatność do lotów urządzeń latających zbudowanych w pojedynczych egzemplarzach w początkowym okresie ich eksploatacji (do wylatania 100 h) </w:t>
            </w:r>
          </w:p>
        </w:tc>
      </w:tr>
      <w:tr w:rsidR="007D580E" w:rsidRPr="003E3F46" w:rsidTr="00D0123C">
        <w:tc>
          <w:tcPr>
            <w:tcW w:w="4962" w:type="dxa"/>
            <w:gridSpan w:val="2"/>
            <w:vMerge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Podmioty posiadające dotychczas zatwierdzenia lub certyfikaty w zakresie projektowania, produkcji, obsługi lub oceny zdatności do lotu i mechanicy lotniczy</w:t>
            </w:r>
          </w:p>
        </w:tc>
      </w:tr>
      <w:tr w:rsidR="007D580E" w:rsidRPr="003E3F46" w:rsidTr="00D0123C">
        <w:tc>
          <w:tcPr>
            <w:tcW w:w="4962" w:type="dxa"/>
            <w:gridSpan w:val="2"/>
            <w:vMerge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7D580E" w:rsidRPr="003E3F46" w:rsidRDefault="007D580E" w:rsidP="007D580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Organizacje społeczne działające w obszarze urządzeń latających</w:t>
            </w:r>
          </w:p>
        </w:tc>
      </w:tr>
      <w:tr w:rsidR="007D580E" w:rsidRPr="003E3F46" w:rsidTr="00D0123C">
        <w:tc>
          <w:tcPr>
            <w:tcW w:w="10348" w:type="dxa"/>
            <w:gridSpan w:val="3"/>
          </w:tcPr>
          <w:p w:rsidR="007D580E" w:rsidRPr="003E3F46" w:rsidRDefault="007D580E" w:rsidP="00D0123C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b/>
                <w:sz w:val="20"/>
                <w:szCs w:val="20"/>
              </w:rPr>
              <w:t>Proponowane  zagadnienia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Określanie wymagań technicznych, badanie i wykazanie ich spełnienia przez typ oraz egzemplarz urządzenia latającego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Zatwierdzenie typu wyrobu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Lista typów zatwierdzonych urządzeń latających - Lista typów zakwalifikowanych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4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Zdatności do lotu prototypu (do 100 h, certyfikacji, zatwierdzenia, pozwolenia)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Poświadczenie zdatności do lotu urządzenia latającego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Zdatność do lotu urządzenia latającego  będącego w eksploatacji (po 100h  lub wydanym pozwoleniu/ dopuszczeniu/ zatwierdzeniu).  Inne dokumenty zdatności do lotu.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Informacja  o ocenie zdatności do lotu – zgłoszenie do ewidencji statków powietrznych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Zadania i obowiązki podmiotów zatwierdzających, producentów  seryjnych i amatorów  w zakresie ciągłej zdatności do lotu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Klasyfikacja, wpis do ewidencji statków powietrznych i „przekwalifikowanie” z kategorii specjalnej – ograniczenia i zmiany w zatwierdzonych dokumentach.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10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Obsługa prototypu i urządzenia latającego do 100h lotu  - zmiana danych obsługowych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11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Obsługa urządzenia latającego będącego w eksploatacji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12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Dokumentacja  podmiotu zatwierdzającego,  oceniającego zdatność do lotu i producenta  w tym „amatora”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13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Podmioty wyspecjalizowane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14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Rozporządzenie wyłączające – nowelizacja wybrane zagadnienia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15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Przepisy przejściowe  - podmioty wyspecjalizowane vs dotychczasowe certyfikaty, zatwierdzenia  i wpisy do ewidencji podmiotów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16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Operacje lotnicze - rodzaje dokumentów zdatności</w:t>
            </w:r>
          </w:p>
        </w:tc>
      </w:tr>
      <w:tr w:rsidR="002D7A04" w:rsidRPr="003E3F46" w:rsidTr="00D0123C">
        <w:tc>
          <w:tcPr>
            <w:tcW w:w="567" w:type="dxa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17</w:t>
            </w:r>
          </w:p>
        </w:tc>
        <w:tc>
          <w:tcPr>
            <w:tcW w:w="9781" w:type="dxa"/>
            <w:gridSpan w:val="2"/>
          </w:tcPr>
          <w:p w:rsidR="002D7A04" w:rsidRPr="003E3F46" w:rsidRDefault="002D7A04" w:rsidP="002D7A04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Nowe przepisy bazowe  UE (NBR) – perspektywy 600 kg</w:t>
            </w:r>
          </w:p>
        </w:tc>
      </w:tr>
    </w:tbl>
    <w:p w:rsidR="005466B7" w:rsidRDefault="005466B7">
      <w:pPr>
        <w:rPr>
          <w:sz w:val="20"/>
          <w:szCs w:val="20"/>
        </w:rPr>
      </w:pPr>
    </w:p>
    <w:p w:rsidR="00B67004" w:rsidRDefault="007D580E">
      <w:pPr>
        <w:rPr>
          <w:sz w:val="20"/>
          <w:szCs w:val="20"/>
        </w:rPr>
      </w:pPr>
      <w:r>
        <w:rPr>
          <w:sz w:val="20"/>
          <w:szCs w:val="20"/>
        </w:rPr>
        <w:t>..</w:t>
      </w:r>
      <w:r w:rsidR="00B67004">
        <w:rPr>
          <w:sz w:val="20"/>
          <w:szCs w:val="20"/>
        </w:rPr>
        <w:br w:type="page"/>
      </w:r>
    </w:p>
    <w:p w:rsidR="002D7A04" w:rsidRDefault="002D7A04">
      <w:pPr>
        <w:rPr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5386"/>
      </w:tblGrid>
      <w:tr w:rsidR="002704E3" w:rsidRPr="003E3F46" w:rsidTr="00B67004">
        <w:tc>
          <w:tcPr>
            <w:tcW w:w="10348" w:type="dxa"/>
            <w:gridSpan w:val="3"/>
          </w:tcPr>
          <w:p w:rsidR="000E6323" w:rsidRPr="000E6323" w:rsidRDefault="008D6162" w:rsidP="000E6323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br w:type="page"/>
            </w:r>
            <w:r w:rsidR="00A72222" w:rsidRPr="000E6323">
              <w:rPr>
                <w:b/>
                <w:sz w:val="20"/>
                <w:szCs w:val="20"/>
              </w:rPr>
              <w:t>Moduł</w:t>
            </w:r>
            <w:r w:rsidR="002704E3" w:rsidRPr="000E6323">
              <w:rPr>
                <w:b/>
                <w:sz w:val="20"/>
                <w:szCs w:val="20"/>
              </w:rPr>
              <w:t xml:space="preserve"> II</w:t>
            </w:r>
            <w:r w:rsidR="000E6323" w:rsidRPr="000E6323">
              <w:rPr>
                <w:b/>
                <w:sz w:val="20"/>
                <w:szCs w:val="20"/>
              </w:rPr>
              <w:t xml:space="preserve"> </w:t>
            </w:r>
            <w:r w:rsidR="000E6323">
              <w:rPr>
                <w:b/>
                <w:sz w:val="20"/>
                <w:szCs w:val="20"/>
              </w:rPr>
              <w:t xml:space="preserve"> </w:t>
            </w:r>
            <w:r w:rsidR="000E6323" w:rsidRPr="000E6323">
              <w:rPr>
                <w:b/>
                <w:sz w:val="20"/>
                <w:szCs w:val="20"/>
              </w:rPr>
              <w:t xml:space="preserve">- </w:t>
            </w:r>
            <w:r w:rsidR="00A72222" w:rsidRPr="000E6323">
              <w:rPr>
                <w:b/>
                <w:sz w:val="20"/>
                <w:szCs w:val="20"/>
              </w:rPr>
              <w:t xml:space="preserve"> </w:t>
            </w:r>
            <w:r w:rsidR="000E6323" w:rsidRPr="000E6323">
              <w:rPr>
                <w:b/>
                <w:sz w:val="20"/>
                <w:szCs w:val="20"/>
              </w:rPr>
              <w:t>Poziom średnio zaawansowany</w:t>
            </w:r>
          </w:p>
          <w:p w:rsidR="002704E3" w:rsidRPr="003E3F46" w:rsidRDefault="000E6323" w:rsidP="002704E3">
            <w:pPr>
              <w:jc w:val="center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 </w:t>
            </w:r>
            <w:r w:rsidR="003E3F46" w:rsidRPr="003E3F46">
              <w:rPr>
                <w:sz w:val="20"/>
                <w:szCs w:val="20"/>
              </w:rPr>
              <w:t>(poniedziałek 4 lutego 2019)</w:t>
            </w:r>
          </w:p>
        </w:tc>
      </w:tr>
      <w:tr w:rsidR="002704E3" w:rsidRPr="003E3F46" w:rsidTr="00B67004">
        <w:tc>
          <w:tcPr>
            <w:tcW w:w="10348" w:type="dxa"/>
            <w:gridSpan w:val="3"/>
          </w:tcPr>
          <w:p w:rsidR="002704E3" w:rsidRPr="003E3F46" w:rsidRDefault="002704E3" w:rsidP="00DB2EAE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b/>
                <w:sz w:val="20"/>
                <w:szCs w:val="20"/>
              </w:rPr>
              <w:t>Ogólna tematyka</w:t>
            </w:r>
          </w:p>
          <w:p w:rsidR="002704E3" w:rsidRPr="003E3F46" w:rsidRDefault="002704E3" w:rsidP="002704E3">
            <w:pPr>
              <w:jc w:val="center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Zdatność do lotu urządzeń latających będących w eksploatacji.</w:t>
            </w:r>
          </w:p>
        </w:tc>
      </w:tr>
      <w:tr w:rsidR="002704E3" w:rsidRPr="003E3F46" w:rsidTr="00B67004">
        <w:tc>
          <w:tcPr>
            <w:tcW w:w="10348" w:type="dxa"/>
            <w:gridSpan w:val="3"/>
          </w:tcPr>
          <w:p w:rsidR="002704E3" w:rsidRPr="003E3F46" w:rsidRDefault="002704E3" w:rsidP="00DB2EAE">
            <w:pPr>
              <w:jc w:val="center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Adresaci  modułu</w:t>
            </w:r>
          </w:p>
        </w:tc>
      </w:tr>
      <w:tr w:rsidR="00C875A2" w:rsidRPr="003E3F46" w:rsidTr="00B67004">
        <w:trPr>
          <w:trHeight w:val="549"/>
        </w:trPr>
        <w:tc>
          <w:tcPr>
            <w:tcW w:w="4962" w:type="dxa"/>
            <w:gridSpan w:val="2"/>
            <w:vMerge w:val="restart"/>
          </w:tcPr>
          <w:p w:rsidR="00C875A2" w:rsidRPr="003E3F46" w:rsidRDefault="00C875A2" w:rsidP="005466B7">
            <w:pPr>
              <w:jc w:val="both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Profesjonaliści, eksperci, w tym mechanicy,  podmioty wyspecjalizowane i inne </w:t>
            </w:r>
            <w:r w:rsidR="00B7050F" w:rsidRPr="003E3F46">
              <w:rPr>
                <w:sz w:val="20"/>
                <w:szCs w:val="20"/>
              </w:rPr>
              <w:t>podmioty zawodowo zajmujące</w:t>
            </w:r>
            <w:r w:rsidRPr="003E3F46">
              <w:rPr>
                <w:sz w:val="20"/>
                <w:szCs w:val="20"/>
              </w:rPr>
              <w:t xml:space="preserve"> się</w:t>
            </w:r>
            <w:r w:rsidR="005466B7" w:rsidRPr="003E3F46">
              <w:rPr>
                <w:sz w:val="20"/>
                <w:szCs w:val="20"/>
              </w:rPr>
              <w:t xml:space="preserve"> obsługą techniczną lub </w:t>
            </w:r>
            <w:r w:rsidRPr="003E3F46">
              <w:rPr>
                <w:sz w:val="20"/>
                <w:szCs w:val="20"/>
              </w:rPr>
              <w:t xml:space="preserve"> oceną zdatności do lotu urządzeń latających</w:t>
            </w:r>
            <w:r w:rsidR="005466B7" w:rsidRPr="003E3F46">
              <w:rPr>
                <w:sz w:val="20"/>
                <w:szCs w:val="20"/>
              </w:rPr>
              <w:t xml:space="preserve"> będących w eksploatacji </w:t>
            </w:r>
            <w:r w:rsidRPr="003E3F46">
              <w:rPr>
                <w:sz w:val="20"/>
                <w:szCs w:val="20"/>
              </w:rPr>
              <w:t xml:space="preserve">  (po 100 h lotu, zatwierdzeniu, certyfikacji lub wydaniu/ przedłużeniu/ dopuszczenia/pozwolenia) mający doświadczenie w dotychczasowych procesach oceny zdatności do lotu prowadzący lub zamierzający podjąć powyższą działalność.</w:t>
            </w:r>
          </w:p>
        </w:tc>
        <w:tc>
          <w:tcPr>
            <w:tcW w:w="5386" w:type="dxa"/>
          </w:tcPr>
          <w:p w:rsidR="00C875A2" w:rsidRPr="003E3F46" w:rsidRDefault="00C875A2" w:rsidP="005466B7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Podmioty oceniające zdatność do lotów </w:t>
            </w:r>
            <w:r w:rsidR="005466B7" w:rsidRPr="003E3F46">
              <w:rPr>
                <w:sz w:val="20"/>
                <w:szCs w:val="20"/>
              </w:rPr>
              <w:t xml:space="preserve">urządzeń latających </w:t>
            </w:r>
            <w:r w:rsidRPr="003E3F46">
              <w:rPr>
                <w:sz w:val="20"/>
                <w:szCs w:val="20"/>
              </w:rPr>
              <w:t>będących w eksploatacji</w:t>
            </w:r>
          </w:p>
        </w:tc>
      </w:tr>
      <w:tr w:rsidR="00C875A2" w:rsidRPr="003E3F46" w:rsidTr="00B67004">
        <w:trPr>
          <w:trHeight w:val="738"/>
        </w:trPr>
        <w:tc>
          <w:tcPr>
            <w:tcW w:w="4962" w:type="dxa"/>
            <w:gridSpan w:val="2"/>
            <w:vMerge/>
          </w:tcPr>
          <w:p w:rsidR="00C875A2" w:rsidRPr="003E3F46" w:rsidRDefault="00C875A2" w:rsidP="00DB2EA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875A2" w:rsidRPr="003E3F46" w:rsidRDefault="00C875A2" w:rsidP="005466B7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Podmioty posia</w:t>
            </w:r>
            <w:r w:rsidR="005466B7" w:rsidRPr="003E3F46">
              <w:rPr>
                <w:sz w:val="20"/>
                <w:szCs w:val="20"/>
              </w:rPr>
              <w:t xml:space="preserve">dające dotychczas zatwierdzenia, </w:t>
            </w:r>
            <w:r w:rsidRPr="003E3F46">
              <w:rPr>
                <w:sz w:val="20"/>
                <w:szCs w:val="20"/>
              </w:rPr>
              <w:t>certyfikaty lub wpisy do ewidencji w zakresie obsługi lub oceny zdatności do lotu</w:t>
            </w:r>
            <w:r w:rsidR="005466B7" w:rsidRPr="003E3F46">
              <w:rPr>
                <w:sz w:val="20"/>
                <w:szCs w:val="20"/>
              </w:rPr>
              <w:t xml:space="preserve"> </w:t>
            </w:r>
            <w:r w:rsidR="0084068C" w:rsidRPr="003E3F46">
              <w:rPr>
                <w:sz w:val="20"/>
                <w:szCs w:val="20"/>
              </w:rPr>
              <w:t>i mechanicy lotniczy</w:t>
            </w:r>
          </w:p>
        </w:tc>
      </w:tr>
      <w:tr w:rsidR="00C875A2" w:rsidRPr="003E3F46" w:rsidTr="00B67004">
        <w:tc>
          <w:tcPr>
            <w:tcW w:w="4962" w:type="dxa"/>
            <w:gridSpan w:val="2"/>
            <w:vMerge/>
          </w:tcPr>
          <w:p w:rsidR="00C875A2" w:rsidRPr="003E3F46" w:rsidRDefault="00C875A2" w:rsidP="00DB2EA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875A2" w:rsidRPr="003E3F46" w:rsidRDefault="00C875A2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Organizacje społeczne działające w obszarze </w:t>
            </w:r>
            <w:r w:rsidR="008829F6" w:rsidRPr="003E3F46">
              <w:rPr>
                <w:sz w:val="20"/>
                <w:szCs w:val="20"/>
              </w:rPr>
              <w:t>urządzeń latających</w:t>
            </w:r>
          </w:p>
        </w:tc>
      </w:tr>
      <w:tr w:rsidR="00C875A2" w:rsidRPr="003E3F46" w:rsidTr="00B67004">
        <w:tc>
          <w:tcPr>
            <w:tcW w:w="4962" w:type="dxa"/>
            <w:gridSpan w:val="2"/>
            <w:vMerge/>
          </w:tcPr>
          <w:p w:rsidR="00C875A2" w:rsidRPr="003E3F46" w:rsidRDefault="00C875A2" w:rsidP="00DB2EA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875A2" w:rsidRPr="003E3F46" w:rsidRDefault="00C875A2" w:rsidP="001A764B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Użytkownicy obsługujący i oceniający zdatność do lotu</w:t>
            </w:r>
            <w:r w:rsidR="008829F6" w:rsidRPr="003E3F46">
              <w:rPr>
                <w:sz w:val="20"/>
                <w:szCs w:val="20"/>
              </w:rPr>
              <w:t xml:space="preserve"> urządzeń latających</w:t>
            </w:r>
            <w:r w:rsidRPr="003E3F46">
              <w:rPr>
                <w:sz w:val="20"/>
                <w:szCs w:val="20"/>
              </w:rPr>
              <w:t xml:space="preserve">  zakresie nie zastrzeżonym przez producentów</w:t>
            </w:r>
          </w:p>
        </w:tc>
      </w:tr>
      <w:tr w:rsidR="002704E3" w:rsidRPr="003E3F46" w:rsidTr="00B67004">
        <w:tc>
          <w:tcPr>
            <w:tcW w:w="10348" w:type="dxa"/>
            <w:gridSpan w:val="3"/>
          </w:tcPr>
          <w:p w:rsidR="002704E3" w:rsidRPr="003E3F46" w:rsidRDefault="00B7050F" w:rsidP="00DB2EAE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b/>
                <w:sz w:val="20"/>
                <w:szCs w:val="20"/>
              </w:rPr>
              <w:t xml:space="preserve">Proponowane </w:t>
            </w:r>
            <w:r w:rsidR="002704E3" w:rsidRPr="003E3F46">
              <w:rPr>
                <w:b/>
                <w:sz w:val="20"/>
                <w:szCs w:val="20"/>
              </w:rPr>
              <w:t xml:space="preserve"> zagadnienia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  <w:gridSpan w:val="2"/>
          </w:tcPr>
          <w:p w:rsidR="002704E3" w:rsidRPr="003E3F46" w:rsidRDefault="00F56BB2" w:rsidP="00545EEB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Wymagania techniczne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2"/>
          </w:tcPr>
          <w:p w:rsidR="002704E3" w:rsidRPr="003E3F46" w:rsidRDefault="00F56BB2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Lista typów zatwierdzonych </w:t>
            </w:r>
            <w:r w:rsidR="008829F6" w:rsidRPr="003E3F46">
              <w:rPr>
                <w:sz w:val="20"/>
                <w:szCs w:val="20"/>
              </w:rPr>
              <w:t xml:space="preserve">urządzeń latających </w:t>
            </w:r>
            <w:r w:rsidRPr="003E3F46">
              <w:rPr>
                <w:sz w:val="20"/>
                <w:szCs w:val="20"/>
              </w:rPr>
              <w:t>– lista typów zakwalifikowanych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gridSpan w:val="2"/>
          </w:tcPr>
          <w:p w:rsidR="002704E3" w:rsidRPr="003E3F46" w:rsidRDefault="0023764C" w:rsidP="008829F6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Zdatność do lotu </w:t>
            </w:r>
            <w:r w:rsidR="008829F6" w:rsidRPr="003E3F46">
              <w:rPr>
                <w:sz w:val="20"/>
                <w:szCs w:val="20"/>
              </w:rPr>
              <w:t>urządzeń latających będących</w:t>
            </w:r>
            <w:r w:rsidRPr="003E3F46">
              <w:rPr>
                <w:sz w:val="20"/>
                <w:szCs w:val="20"/>
              </w:rPr>
              <w:t xml:space="preserve"> w eksploatacji ( po 100h</w:t>
            </w:r>
            <w:r w:rsidR="008829F6" w:rsidRPr="003E3F46">
              <w:rPr>
                <w:sz w:val="20"/>
                <w:szCs w:val="20"/>
              </w:rPr>
              <w:t xml:space="preserve"> lotu, </w:t>
            </w:r>
            <w:r w:rsidRPr="003E3F46">
              <w:rPr>
                <w:sz w:val="20"/>
                <w:szCs w:val="20"/>
              </w:rPr>
              <w:t xml:space="preserve"> zatwierdzeniu, lub wydanym pozwoleniu/ dopuszczeniu)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4</w:t>
            </w:r>
          </w:p>
        </w:tc>
        <w:tc>
          <w:tcPr>
            <w:tcW w:w="9781" w:type="dxa"/>
            <w:gridSpan w:val="2"/>
          </w:tcPr>
          <w:p w:rsidR="002704E3" w:rsidRPr="003E3F46" w:rsidRDefault="0023764C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Dokumenty zdatności do lotu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2"/>
          </w:tcPr>
          <w:p w:rsidR="002704E3" w:rsidRPr="003E3F46" w:rsidRDefault="0023764C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Klasyfikacja, wpis do ewidencji statków powietrznych i „przekwalifikowanie” z kategorii specjalnej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gridSpan w:val="2"/>
          </w:tcPr>
          <w:p w:rsidR="002704E3" w:rsidRPr="003E3F46" w:rsidRDefault="0023764C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 xml:space="preserve">Obsługa </w:t>
            </w:r>
            <w:r w:rsidR="008829F6" w:rsidRPr="003E3F46">
              <w:rPr>
                <w:sz w:val="20"/>
                <w:szCs w:val="20"/>
              </w:rPr>
              <w:t>urządzeń latających będących</w:t>
            </w:r>
            <w:r w:rsidRPr="003E3F46">
              <w:rPr>
                <w:sz w:val="20"/>
                <w:szCs w:val="20"/>
              </w:rPr>
              <w:t xml:space="preserve"> w eksploatacji -  dane obsługowe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2"/>
          </w:tcPr>
          <w:p w:rsidR="002704E3" w:rsidRPr="003E3F46" w:rsidRDefault="0023764C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Dokumentacja  podmiotu obsługującego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  <w:gridSpan w:val="2"/>
          </w:tcPr>
          <w:p w:rsidR="002704E3" w:rsidRPr="003E3F46" w:rsidRDefault="0023764C" w:rsidP="003E31A6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Informacja  o ocenie zdatności do lotu</w:t>
            </w:r>
            <w:r w:rsidR="0084068C" w:rsidRPr="003E3F46">
              <w:rPr>
                <w:sz w:val="20"/>
                <w:szCs w:val="20"/>
              </w:rPr>
              <w:t xml:space="preserve"> </w:t>
            </w:r>
            <w:r w:rsidR="008829F6" w:rsidRPr="003E3F46">
              <w:rPr>
                <w:sz w:val="20"/>
                <w:szCs w:val="20"/>
              </w:rPr>
              <w:t xml:space="preserve">– zgłoszenie do </w:t>
            </w:r>
            <w:r w:rsidR="003E31A6" w:rsidRPr="003E3F46">
              <w:rPr>
                <w:sz w:val="20"/>
                <w:szCs w:val="20"/>
              </w:rPr>
              <w:t>ewidencji statków powietrznych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  <w:gridSpan w:val="2"/>
          </w:tcPr>
          <w:p w:rsidR="002704E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Dokumentacja  podmiotu oceniającego zdatność do lotu</w:t>
            </w:r>
          </w:p>
        </w:tc>
      </w:tr>
      <w:tr w:rsidR="002704E3" w:rsidRPr="003E3F46" w:rsidTr="00B67004">
        <w:tc>
          <w:tcPr>
            <w:tcW w:w="567" w:type="dxa"/>
          </w:tcPr>
          <w:p w:rsidR="002704E3" w:rsidRPr="003E3F46" w:rsidRDefault="00545EEB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10</w:t>
            </w:r>
          </w:p>
        </w:tc>
        <w:tc>
          <w:tcPr>
            <w:tcW w:w="9781" w:type="dxa"/>
            <w:gridSpan w:val="2"/>
          </w:tcPr>
          <w:p w:rsidR="002704E3" w:rsidRPr="003E3F46" w:rsidRDefault="00B11AD3" w:rsidP="00545EEB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Rozporządzenie wyłączające – wybrane zagadnienia</w:t>
            </w:r>
          </w:p>
        </w:tc>
      </w:tr>
      <w:tr w:rsidR="008829F6" w:rsidRPr="003E3F46" w:rsidTr="00B67004">
        <w:tc>
          <w:tcPr>
            <w:tcW w:w="567" w:type="dxa"/>
          </w:tcPr>
          <w:p w:rsidR="008829F6" w:rsidRPr="003E3F46" w:rsidRDefault="008829F6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12</w:t>
            </w:r>
          </w:p>
        </w:tc>
        <w:tc>
          <w:tcPr>
            <w:tcW w:w="9781" w:type="dxa"/>
            <w:gridSpan w:val="2"/>
          </w:tcPr>
          <w:p w:rsidR="008829F6" w:rsidRPr="003E3F46" w:rsidRDefault="008829F6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Przepisy przejściowe  - podmioty wyspecjalizowane vs dotychczasowe certyfikaty, zatwierdzenia  i wpisy do ewidencji podmiotów</w:t>
            </w:r>
          </w:p>
        </w:tc>
      </w:tr>
      <w:tr w:rsidR="008829F6" w:rsidRPr="003E3F46" w:rsidTr="00B67004">
        <w:tc>
          <w:tcPr>
            <w:tcW w:w="567" w:type="dxa"/>
          </w:tcPr>
          <w:p w:rsidR="008829F6" w:rsidRPr="003E3F46" w:rsidRDefault="008829F6" w:rsidP="004C541A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13</w:t>
            </w:r>
          </w:p>
        </w:tc>
        <w:tc>
          <w:tcPr>
            <w:tcW w:w="9781" w:type="dxa"/>
            <w:gridSpan w:val="2"/>
          </w:tcPr>
          <w:p w:rsidR="008829F6" w:rsidRPr="003E3F46" w:rsidRDefault="008829F6" w:rsidP="004C541A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Operacje lotnicze - rodzaje dokumentów zdatności</w:t>
            </w:r>
          </w:p>
        </w:tc>
      </w:tr>
      <w:tr w:rsidR="008829F6" w:rsidRPr="003E3F46" w:rsidTr="00B67004">
        <w:tc>
          <w:tcPr>
            <w:tcW w:w="567" w:type="dxa"/>
          </w:tcPr>
          <w:p w:rsidR="008829F6" w:rsidRPr="003E3F46" w:rsidRDefault="008829F6" w:rsidP="00433A13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14</w:t>
            </w:r>
          </w:p>
        </w:tc>
        <w:tc>
          <w:tcPr>
            <w:tcW w:w="9781" w:type="dxa"/>
            <w:gridSpan w:val="2"/>
          </w:tcPr>
          <w:p w:rsidR="008829F6" w:rsidRPr="003E3F46" w:rsidRDefault="003E31A6" w:rsidP="003E31A6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Nowe p</w:t>
            </w:r>
            <w:r w:rsidR="008829F6" w:rsidRPr="003E3F46">
              <w:rPr>
                <w:sz w:val="20"/>
                <w:szCs w:val="20"/>
              </w:rPr>
              <w:t>rzepisy</w:t>
            </w:r>
            <w:r w:rsidRPr="003E3F46">
              <w:rPr>
                <w:sz w:val="20"/>
                <w:szCs w:val="20"/>
              </w:rPr>
              <w:t xml:space="preserve"> bazowe </w:t>
            </w:r>
            <w:r w:rsidR="008829F6" w:rsidRPr="003E3F46">
              <w:rPr>
                <w:sz w:val="20"/>
                <w:szCs w:val="20"/>
              </w:rPr>
              <w:t xml:space="preserve"> </w:t>
            </w:r>
            <w:r w:rsidRPr="003E3F46">
              <w:rPr>
                <w:sz w:val="20"/>
                <w:szCs w:val="20"/>
              </w:rPr>
              <w:t>UE (</w:t>
            </w:r>
            <w:r w:rsidR="008829F6" w:rsidRPr="003E3F46">
              <w:rPr>
                <w:sz w:val="20"/>
                <w:szCs w:val="20"/>
              </w:rPr>
              <w:t>NBR</w:t>
            </w:r>
            <w:r w:rsidRPr="003E3F46">
              <w:rPr>
                <w:sz w:val="20"/>
                <w:szCs w:val="20"/>
              </w:rPr>
              <w:t>)</w:t>
            </w:r>
            <w:r w:rsidR="008829F6" w:rsidRPr="003E3F46">
              <w:rPr>
                <w:sz w:val="20"/>
                <w:szCs w:val="20"/>
              </w:rPr>
              <w:t xml:space="preserve"> </w:t>
            </w:r>
            <w:r w:rsidRPr="003E3F46">
              <w:rPr>
                <w:sz w:val="20"/>
                <w:szCs w:val="20"/>
              </w:rPr>
              <w:t>–</w:t>
            </w:r>
            <w:r w:rsidR="008829F6" w:rsidRPr="003E3F46">
              <w:rPr>
                <w:sz w:val="20"/>
                <w:szCs w:val="20"/>
              </w:rPr>
              <w:t xml:space="preserve"> perspektywy</w:t>
            </w:r>
            <w:r w:rsidRPr="003E3F46">
              <w:rPr>
                <w:sz w:val="20"/>
                <w:szCs w:val="20"/>
              </w:rPr>
              <w:t xml:space="preserve"> 600 kg</w:t>
            </w:r>
          </w:p>
        </w:tc>
      </w:tr>
      <w:tr w:rsidR="008829F6" w:rsidRPr="003E3F46" w:rsidTr="00B67004">
        <w:tc>
          <w:tcPr>
            <w:tcW w:w="567" w:type="dxa"/>
          </w:tcPr>
          <w:p w:rsidR="008829F6" w:rsidRPr="003E3F46" w:rsidRDefault="008829F6" w:rsidP="00DB2EAE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2"/>
          </w:tcPr>
          <w:p w:rsidR="008829F6" w:rsidRPr="003E3F46" w:rsidRDefault="008829F6" w:rsidP="00DB2EAE">
            <w:pPr>
              <w:rPr>
                <w:sz w:val="20"/>
                <w:szCs w:val="20"/>
              </w:rPr>
            </w:pPr>
          </w:p>
        </w:tc>
      </w:tr>
    </w:tbl>
    <w:p w:rsidR="00B11AD3" w:rsidRPr="003E3F46" w:rsidRDefault="00B67004">
      <w:pPr>
        <w:rPr>
          <w:sz w:val="20"/>
          <w:szCs w:val="20"/>
        </w:rPr>
      </w:pPr>
      <w:r>
        <w:rPr>
          <w:sz w:val="20"/>
          <w:szCs w:val="20"/>
        </w:rPr>
        <w:t>.</w:t>
      </w:r>
      <w:r w:rsidR="000E6323">
        <w:rPr>
          <w:sz w:val="20"/>
          <w:szCs w:val="20"/>
        </w:rPr>
        <w:t>.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B11AD3" w:rsidRPr="003E3F46" w:rsidTr="00B67004">
        <w:tc>
          <w:tcPr>
            <w:tcW w:w="10348" w:type="dxa"/>
            <w:gridSpan w:val="2"/>
          </w:tcPr>
          <w:p w:rsidR="003E3F46" w:rsidRPr="000E6323" w:rsidRDefault="00B11AD3" w:rsidP="000E6323">
            <w:pPr>
              <w:jc w:val="center"/>
              <w:rPr>
                <w:b/>
                <w:sz w:val="20"/>
                <w:szCs w:val="20"/>
              </w:rPr>
            </w:pPr>
            <w:r w:rsidRPr="000E6323">
              <w:rPr>
                <w:b/>
                <w:sz w:val="20"/>
                <w:szCs w:val="20"/>
              </w:rPr>
              <w:t>Moduł III</w:t>
            </w:r>
            <w:r w:rsidR="003E3F46" w:rsidRPr="000E6323">
              <w:rPr>
                <w:b/>
                <w:sz w:val="20"/>
                <w:szCs w:val="20"/>
              </w:rPr>
              <w:t xml:space="preserve"> </w:t>
            </w:r>
            <w:r w:rsidR="000E6323" w:rsidRPr="000E6323">
              <w:rPr>
                <w:b/>
                <w:sz w:val="20"/>
                <w:szCs w:val="20"/>
              </w:rPr>
              <w:t xml:space="preserve">- </w:t>
            </w:r>
            <w:r w:rsidRPr="000E6323">
              <w:rPr>
                <w:b/>
                <w:sz w:val="20"/>
                <w:szCs w:val="20"/>
              </w:rPr>
              <w:t>Poziom Podstawowy</w:t>
            </w:r>
          </w:p>
          <w:p w:rsidR="00B11AD3" w:rsidRPr="003E3F46" w:rsidRDefault="003E3F46" w:rsidP="00B11AD3">
            <w:pPr>
              <w:jc w:val="center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(poniedziałek 11 lutego 2019)</w:t>
            </w:r>
          </w:p>
        </w:tc>
      </w:tr>
      <w:tr w:rsidR="00B11AD3" w:rsidRPr="003E3F46" w:rsidTr="00B67004">
        <w:trPr>
          <w:trHeight w:val="469"/>
        </w:trPr>
        <w:tc>
          <w:tcPr>
            <w:tcW w:w="10348" w:type="dxa"/>
            <w:gridSpan w:val="2"/>
          </w:tcPr>
          <w:p w:rsidR="00B11AD3" w:rsidRPr="003E3F46" w:rsidRDefault="00B11AD3" w:rsidP="00DB2EAE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b/>
                <w:sz w:val="20"/>
                <w:szCs w:val="20"/>
              </w:rPr>
              <w:t>Ogólna tematyka</w:t>
            </w:r>
          </w:p>
          <w:p w:rsidR="00B11AD3" w:rsidRPr="003E3F46" w:rsidRDefault="00B11AD3" w:rsidP="00B11AD3">
            <w:pPr>
              <w:jc w:val="center"/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Ogólne informacje nt</w:t>
            </w:r>
            <w:r w:rsidR="003E31A6" w:rsidRPr="003E3F46">
              <w:rPr>
                <w:sz w:val="20"/>
                <w:szCs w:val="20"/>
              </w:rPr>
              <w:t>.</w:t>
            </w:r>
            <w:r w:rsidRPr="003E3F46">
              <w:rPr>
                <w:sz w:val="20"/>
                <w:szCs w:val="20"/>
              </w:rPr>
              <w:t xml:space="preserve"> zdatności do lotu urządzeń latających </w:t>
            </w:r>
            <w:r w:rsidR="00B7050F" w:rsidRPr="003E3F46">
              <w:rPr>
                <w:sz w:val="20"/>
                <w:szCs w:val="20"/>
              </w:rPr>
              <w:t>oraz zmian</w:t>
            </w:r>
            <w:r w:rsidRPr="003E3F46">
              <w:rPr>
                <w:sz w:val="20"/>
                <w:szCs w:val="20"/>
              </w:rPr>
              <w:t xml:space="preserve"> w przepisach</w:t>
            </w:r>
            <w:r w:rsidR="00B7050F" w:rsidRPr="003E3F46">
              <w:rPr>
                <w:sz w:val="20"/>
                <w:szCs w:val="20"/>
              </w:rPr>
              <w:t xml:space="preserve"> w tym zakresie</w:t>
            </w:r>
            <w:r w:rsidRPr="003E3F46">
              <w:rPr>
                <w:sz w:val="20"/>
                <w:szCs w:val="20"/>
              </w:rPr>
              <w:t>.</w:t>
            </w:r>
          </w:p>
        </w:tc>
      </w:tr>
      <w:tr w:rsidR="00B11AD3" w:rsidRPr="003E3F46" w:rsidTr="00B67004">
        <w:tc>
          <w:tcPr>
            <w:tcW w:w="10348" w:type="dxa"/>
            <w:gridSpan w:val="2"/>
          </w:tcPr>
          <w:p w:rsidR="00B11AD3" w:rsidRPr="003E3F46" w:rsidRDefault="00B11AD3" w:rsidP="00DB2EAE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b/>
                <w:sz w:val="20"/>
                <w:szCs w:val="20"/>
              </w:rPr>
              <w:t>Adresaci  modułu</w:t>
            </w:r>
          </w:p>
        </w:tc>
      </w:tr>
      <w:tr w:rsidR="00B11AD3" w:rsidRPr="003E3F46" w:rsidTr="00B67004">
        <w:trPr>
          <w:trHeight w:val="470"/>
        </w:trPr>
        <w:tc>
          <w:tcPr>
            <w:tcW w:w="10348" w:type="dxa"/>
            <w:gridSpan w:val="2"/>
          </w:tcPr>
          <w:p w:rsidR="00B11AD3" w:rsidRPr="003E3F46" w:rsidRDefault="00B11AD3" w:rsidP="00C875A2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Użytkownicy urządzeń latających, organizacje społeczne działające w obszarze urządzeń latających</w:t>
            </w:r>
            <w:r w:rsidR="00C875A2" w:rsidRPr="003E3F46">
              <w:rPr>
                <w:sz w:val="20"/>
                <w:szCs w:val="20"/>
              </w:rPr>
              <w:t>, o</w:t>
            </w:r>
            <w:r w:rsidRPr="003E3F46">
              <w:rPr>
                <w:sz w:val="20"/>
                <w:szCs w:val="20"/>
              </w:rPr>
              <w:t>soby zainteresowane tematyką.</w:t>
            </w:r>
          </w:p>
        </w:tc>
      </w:tr>
      <w:tr w:rsidR="00B11AD3" w:rsidRPr="003E3F46" w:rsidTr="00B67004">
        <w:tc>
          <w:tcPr>
            <w:tcW w:w="10348" w:type="dxa"/>
            <w:gridSpan w:val="2"/>
          </w:tcPr>
          <w:p w:rsidR="00B11AD3" w:rsidRPr="003E3F46" w:rsidRDefault="00B7050F" w:rsidP="00DB2EAE">
            <w:pPr>
              <w:jc w:val="center"/>
              <w:rPr>
                <w:b/>
                <w:sz w:val="20"/>
                <w:szCs w:val="20"/>
              </w:rPr>
            </w:pPr>
            <w:r w:rsidRPr="003E3F46">
              <w:rPr>
                <w:b/>
                <w:sz w:val="20"/>
                <w:szCs w:val="20"/>
              </w:rPr>
              <w:t xml:space="preserve">Proponowane </w:t>
            </w:r>
            <w:r w:rsidR="00B11AD3" w:rsidRPr="003E3F46">
              <w:rPr>
                <w:b/>
                <w:sz w:val="20"/>
                <w:szCs w:val="20"/>
              </w:rPr>
              <w:t xml:space="preserve"> zagadnienia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</w:tcPr>
          <w:p w:rsidR="00B11AD3" w:rsidRPr="003E3F46" w:rsidRDefault="00C875A2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Klasyfikacja</w:t>
            </w:r>
            <w:r w:rsidR="003E31A6" w:rsidRPr="003E3F46">
              <w:rPr>
                <w:sz w:val="20"/>
                <w:szCs w:val="20"/>
              </w:rPr>
              <w:t xml:space="preserve"> statków  powietrznych</w:t>
            </w:r>
            <w:r w:rsidRPr="003E3F46">
              <w:rPr>
                <w:sz w:val="20"/>
                <w:szCs w:val="20"/>
              </w:rPr>
              <w:t>, wpis do ewidencji statków powietrznych i „przekwalifikowanie” z innej kategorii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</w:tcPr>
          <w:p w:rsidR="00B11AD3" w:rsidRPr="003E3F46" w:rsidRDefault="00C875A2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Dokumenty zdatności do lotu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</w:tcPr>
          <w:p w:rsidR="00B11AD3" w:rsidRPr="003E3F46" w:rsidRDefault="00C875A2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Operacje lotnicze - rodzaje dokumentów zdatności</w:t>
            </w:r>
            <w:r w:rsidR="003E31A6" w:rsidRPr="003E3F46">
              <w:rPr>
                <w:sz w:val="20"/>
                <w:szCs w:val="20"/>
              </w:rPr>
              <w:t xml:space="preserve"> do lotu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4</w:t>
            </w:r>
          </w:p>
        </w:tc>
        <w:tc>
          <w:tcPr>
            <w:tcW w:w="9781" w:type="dxa"/>
          </w:tcPr>
          <w:p w:rsidR="00B11AD3" w:rsidRPr="003E3F46" w:rsidRDefault="00C875A2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Podmioty obsługujące i oceniające zdatność do lotu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</w:tcPr>
          <w:p w:rsidR="00B11AD3" w:rsidRPr="003E3F46" w:rsidRDefault="00C875A2" w:rsidP="00C875A2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Informacja  o ocenie zdatności do lotu</w:t>
            </w:r>
            <w:r w:rsidR="0084068C" w:rsidRPr="003E3F46">
              <w:rPr>
                <w:sz w:val="20"/>
                <w:szCs w:val="20"/>
              </w:rPr>
              <w:t xml:space="preserve"> – zgłoszenie do ewidencji statków powietrznych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:rsidR="00B11AD3" w:rsidRPr="003E3F46" w:rsidRDefault="00C875A2" w:rsidP="00C875A2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Obsługa urządzeń latających - dane obsługowe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</w:tcPr>
          <w:p w:rsidR="00B11AD3" w:rsidRPr="003E3F46" w:rsidRDefault="00C875A2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Rozporządzenie wyłączające – wybrane zagadnienia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:rsidR="00B11AD3" w:rsidRPr="003E3F46" w:rsidRDefault="00C875A2" w:rsidP="00C875A2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Przepisy przejściowe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</w:tcPr>
          <w:p w:rsidR="00B11AD3" w:rsidRPr="003E3F46" w:rsidRDefault="00C875A2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Lista typów zatwierdzonych – lista typów zakwalifikowanych</w:t>
            </w:r>
          </w:p>
        </w:tc>
      </w:tr>
      <w:tr w:rsidR="00B11AD3" w:rsidRPr="003E3F46" w:rsidTr="00B67004">
        <w:tc>
          <w:tcPr>
            <w:tcW w:w="567" w:type="dxa"/>
          </w:tcPr>
          <w:p w:rsidR="00B11AD3" w:rsidRPr="003E3F46" w:rsidRDefault="00B11AD3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10</w:t>
            </w:r>
          </w:p>
        </w:tc>
        <w:tc>
          <w:tcPr>
            <w:tcW w:w="9781" w:type="dxa"/>
          </w:tcPr>
          <w:p w:rsidR="00B11AD3" w:rsidRPr="003E3F46" w:rsidRDefault="003E31A6" w:rsidP="00DB2EAE">
            <w:pPr>
              <w:rPr>
                <w:sz w:val="20"/>
                <w:szCs w:val="20"/>
              </w:rPr>
            </w:pPr>
            <w:r w:rsidRPr="003E3F46">
              <w:rPr>
                <w:sz w:val="20"/>
                <w:szCs w:val="20"/>
              </w:rPr>
              <w:t>Nowe przepisy bazowe  UE (NBR) – perspektywy 600 kg</w:t>
            </w:r>
          </w:p>
        </w:tc>
      </w:tr>
    </w:tbl>
    <w:p w:rsidR="000E6323" w:rsidRDefault="000E6323" w:rsidP="00A72222">
      <w:pPr>
        <w:spacing w:after="0"/>
        <w:jc w:val="both"/>
      </w:pPr>
    </w:p>
    <w:p w:rsidR="007D580E" w:rsidRDefault="000E6323" w:rsidP="00A72222">
      <w:pPr>
        <w:spacing w:after="0"/>
        <w:jc w:val="both"/>
      </w:pPr>
      <w:r>
        <w:t>Powyż</w:t>
      </w:r>
      <w:r w:rsidRPr="00A72222">
        <w:t>sze</w:t>
      </w:r>
      <w:r w:rsidR="00E409A7" w:rsidRPr="00A72222">
        <w:t xml:space="preserve"> zagadnienia są orientacyjne i po </w:t>
      </w:r>
      <w:r w:rsidR="003E3F46">
        <w:t>odebraniu</w:t>
      </w:r>
      <w:r w:rsidR="00E409A7" w:rsidRPr="00A72222">
        <w:t xml:space="preserve"> zgłoszeń  uczestników zostaną  dostosowane do aktualnych potrzeb szkoleniowych. Podcz</w:t>
      </w:r>
      <w:r w:rsidR="0095525D">
        <w:t>as warsztatów,</w:t>
      </w:r>
      <w:r w:rsidR="00E409A7" w:rsidRPr="00A72222">
        <w:t xml:space="preserve"> w zależności od zakresu zgłoszeń</w:t>
      </w:r>
      <w:r>
        <w:t>,</w:t>
      </w:r>
      <w:r w:rsidR="00E409A7" w:rsidRPr="00A72222">
        <w:t xml:space="preserve"> przewidywane są zajęcia praktyczne.</w:t>
      </w:r>
      <w:r w:rsidR="00A72222" w:rsidRPr="00A72222">
        <w:t xml:space="preserve"> </w:t>
      </w:r>
      <w:r w:rsidR="0095525D">
        <w:t>W</w:t>
      </w:r>
      <w:r w:rsidR="0095525D" w:rsidRPr="00A72222">
        <w:t xml:space="preserve"> poszczególnych modułach poruszane będą także zagadnienia z pozostałych modułów  jednak na </w:t>
      </w:r>
      <w:r w:rsidR="0095525D">
        <w:t>nieco innym poziomie szczegółowości.</w:t>
      </w:r>
    </w:p>
    <w:sectPr w:rsidR="007D580E" w:rsidSect="002D7A04"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28" w:rsidRDefault="00666628" w:rsidP="008D6162">
      <w:pPr>
        <w:spacing w:after="0" w:line="240" w:lineRule="auto"/>
      </w:pPr>
      <w:r>
        <w:separator/>
      </w:r>
    </w:p>
  </w:endnote>
  <w:endnote w:type="continuationSeparator" w:id="0">
    <w:p w:rsidR="00666628" w:rsidRDefault="00666628" w:rsidP="008D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129532"/>
      <w:docPartObj>
        <w:docPartGallery w:val="Page Numbers (Bottom of Page)"/>
        <w:docPartUnique/>
      </w:docPartObj>
    </w:sdtPr>
    <w:sdtEndPr/>
    <w:sdtContent>
      <w:p w:rsidR="008D6162" w:rsidRDefault="008D6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26D">
          <w:rPr>
            <w:noProof/>
          </w:rPr>
          <w:t>1</w:t>
        </w:r>
        <w:r>
          <w:fldChar w:fldCharType="end"/>
        </w:r>
      </w:p>
    </w:sdtContent>
  </w:sdt>
  <w:p w:rsidR="008D6162" w:rsidRDefault="008D6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28" w:rsidRDefault="00666628" w:rsidP="008D6162">
      <w:pPr>
        <w:spacing w:after="0" w:line="240" w:lineRule="auto"/>
      </w:pPr>
      <w:r>
        <w:separator/>
      </w:r>
    </w:p>
  </w:footnote>
  <w:footnote w:type="continuationSeparator" w:id="0">
    <w:p w:rsidR="00666628" w:rsidRDefault="00666628" w:rsidP="008D6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6E15"/>
    <w:multiLevelType w:val="hybridMultilevel"/>
    <w:tmpl w:val="97B0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91"/>
    <w:rsid w:val="00046610"/>
    <w:rsid w:val="00052C4E"/>
    <w:rsid w:val="000558A4"/>
    <w:rsid w:val="000E6323"/>
    <w:rsid w:val="00114012"/>
    <w:rsid w:val="00132620"/>
    <w:rsid w:val="00132D68"/>
    <w:rsid w:val="001369BF"/>
    <w:rsid w:val="001A764B"/>
    <w:rsid w:val="001B3EF0"/>
    <w:rsid w:val="001D056C"/>
    <w:rsid w:val="001E23EB"/>
    <w:rsid w:val="0023764C"/>
    <w:rsid w:val="002704E3"/>
    <w:rsid w:val="002D7A04"/>
    <w:rsid w:val="003907EA"/>
    <w:rsid w:val="003E31A6"/>
    <w:rsid w:val="003E3F46"/>
    <w:rsid w:val="003E7A98"/>
    <w:rsid w:val="004218EE"/>
    <w:rsid w:val="00491903"/>
    <w:rsid w:val="00497436"/>
    <w:rsid w:val="004A14F2"/>
    <w:rsid w:val="00534D4F"/>
    <w:rsid w:val="00545EEB"/>
    <w:rsid w:val="005466B7"/>
    <w:rsid w:val="005A7A46"/>
    <w:rsid w:val="005B6391"/>
    <w:rsid w:val="00644384"/>
    <w:rsid w:val="00666628"/>
    <w:rsid w:val="00666D91"/>
    <w:rsid w:val="0067122A"/>
    <w:rsid w:val="0068391D"/>
    <w:rsid w:val="0078476A"/>
    <w:rsid w:val="007C74B1"/>
    <w:rsid w:val="007D580E"/>
    <w:rsid w:val="007F392D"/>
    <w:rsid w:val="00821D88"/>
    <w:rsid w:val="0084068C"/>
    <w:rsid w:val="00850189"/>
    <w:rsid w:val="008829F6"/>
    <w:rsid w:val="008B5939"/>
    <w:rsid w:val="008B7B55"/>
    <w:rsid w:val="008D6162"/>
    <w:rsid w:val="009204A6"/>
    <w:rsid w:val="0095525D"/>
    <w:rsid w:val="00956C41"/>
    <w:rsid w:val="009636FA"/>
    <w:rsid w:val="009C3723"/>
    <w:rsid w:val="009D47F0"/>
    <w:rsid w:val="009E29EC"/>
    <w:rsid w:val="00A167A6"/>
    <w:rsid w:val="00A16F55"/>
    <w:rsid w:val="00A53E93"/>
    <w:rsid w:val="00A55F93"/>
    <w:rsid w:val="00A72222"/>
    <w:rsid w:val="00A90FBB"/>
    <w:rsid w:val="00AA297C"/>
    <w:rsid w:val="00AD0E7A"/>
    <w:rsid w:val="00AD22D2"/>
    <w:rsid w:val="00B11AD3"/>
    <w:rsid w:val="00B629C8"/>
    <w:rsid w:val="00B67004"/>
    <w:rsid w:val="00B7050F"/>
    <w:rsid w:val="00B75FC5"/>
    <w:rsid w:val="00BB2019"/>
    <w:rsid w:val="00BE416E"/>
    <w:rsid w:val="00BF2E92"/>
    <w:rsid w:val="00C875A2"/>
    <w:rsid w:val="00CB4759"/>
    <w:rsid w:val="00D47E93"/>
    <w:rsid w:val="00D672E6"/>
    <w:rsid w:val="00D7226D"/>
    <w:rsid w:val="00D85926"/>
    <w:rsid w:val="00D96B42"/>
    <w:rsid w:val="00D97995"/>
    <w:rsid w:val="00DC5ED3"/>
    <w:rsid w:val="00DD1E21"/>
    <w:rsid w:val="00E409A7"/>
    <w:rsid w:val="00E40AAC"/>
    <w:rsid w:val="00E503E4"/>
    <w:rsid w:val="00F56BB2"/>
    <w:rsid w:val="00F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ED455-3180-4382-985D-4356D7E1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162"/>
  </w:style>
  <w:style w:type="paragraph" w:styleId="Stopka">
    <w:name w:val="footer"/>
    <w:basedOn w:val="Normalny"/>
    <w:link w:val="StopkaZnak"/>
    <w:uiPriority w:val="99"/>
    <w:unhideWhenUsed/>
    <w:rsid w:val="008D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162"/>
  </w:style>
  <w:style w:type="paragraph" w:styleId="Tekstdymka">
    <w:name w:val="Balloon Text"/>
    <w:basedOn w:val="Normalny"/>
    <w:link w:val="TekstdymkaZnak"/>
    <w:uiPriority w:val="99"/>
    <w:semiHidden/>
    <w:unhideWhenUsed/>
    <w:rsid w:val="00A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3E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4D4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t@ul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4DE0-4EFC-4507-B9B2-A5BD1043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Kotwica Andrzej</dc:creator>
  <cp:lastModifiedBy>Chylińska Marta</cp:lastModifiedBy>
  <cp:revision>2</cp:revision>
  <cp:lastPrinted>2018-12-10T12:09:00Z</cp:lastPrinted>
  <dcterms:created xsi:type="dcterms:W3CDTF">2018-12-27T08:12:00Z</dcterms:created>
  <dcterms:modified xsi:type="dcterms:W3CDTF">2018-12-27T08:12:00Z</dcterms:modified>
</cp:coreProperties>
</file>