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4" w:type="dxa"/>
        <w:jc w:val="center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111"/>
        <w:gridCol w:w="11"/>
        <w:gridCol w:w="3669"/>
        <w:gridCol w:w="15"/>
        <w:gridCol w:w="3636"/>
        <w:gridCol w:w="44"/>
        <w:gridCol w:w="20"/>
      </w:tblGrid>
      <w:tr w:rsidR="00A8341F" w:rsidTr="005637CD">
        <w:trPr>
          <w:gridAfter w:val="1"/>
          <w:wAfter w:w="20" w:type="dxa"/>
          <w:cantSplit/>
          <w:trHeight w:val="545"/>
          <w:jc w:val="center"/>
        </w:trPr>
        <w:tc>
          <w:tcPr>
            <w:tcW w:w="3120" w:type="dxa"/>
            <w:gridSpan w:val="2"/>
            <w:vMerge w:val="restart"/>
            <w:vAlign w:val="center"/>
          </w:tcPr>
          <w:p w:rsidR="00A8341F" w:rsidRPr="00D16EF9" w:rsidRDefault="00A8341F" w:rsidP="00D16EF9">
            <w:pPr>
              <w:pStyle w:val="Nagwek"/>
              <w:ind w:left="57"/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5pt;height:45.7pt" o:ole="">
                  <v:imagedata r:id="rId8" o:title=""/>
                </v:shape>
                <o:OLEObject Type="Embed" ProgID="CorelPhotoPaint.Image.11" ShapeID="_x0000_i1025" DrawAspect="Content" ObjectID="_1613385445" r:id="rId9"/>
              </w:object>
            </w:r>
          </w:p>
        </w:tc>
        <w:tc>
          <w:tcPr>
            <w:tcW w:w="7374" w:type="dxa"/>
            <w:gridSpan w:val="5"/>
            <w:vAlign w:val="center"/>
          </w:tcPr>
          <w:p w:rsidR="00A8341F" w:rsidRPr="008A2EC6" w:rsidRDefault="00A8341F" w:rsidP="00155209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A8341F" w:rsidRPr="00B534DE" w:rsidTr="005637CD">
        <w:trPr>
          <w:gridAfter w:val="1"/>
          <w:wAfter w:w="20" w:type="dxa"/>
          <w:cantSplit/>
          <w:trHeight w:val="366"/>
          <w:jc w:val="center"/>
        </w:trPr>
        <w:tc>
          <w:tcPr>
            <w:tcW w:w="3120" w:type="dxa"/>
            <w:gridSpan w:val="2"/>
            <w:vMerge/>
            <w:shd w:val="clear" w:color="auto" w:fill="auto"/>
            <w:vAlign w:val="center"/>
          </w:tcPr>
          <w:p w:rsidR="00A8341F" w:rsidRPr="008A2EC6" w:rsidRDefault="00A8341F" w:rsidP="00A2393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37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41F" w:rsidRPr="00DA7B12" w:rsidRDefault="00A8341F" w:rsidP="00A8341F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>Nr sprawy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</w:p>
        </w:tc>
      </w:tr>
      <w:tr w:rsidR="00A8341F" w:rsidRPr="00B534DE" w:rsidTr="005637CD">
        <w:trPr>
          <w:gridAfter w:val="1"/>
          <w:wAfter w:w="20" w:type="dxa"/>
          <w:cantSplit/>
          <w:trHeight w:val="366"/>
          <w:jc w:val="center"/>
        </w:trPr>
        <w:tc>
          <w:tcPr>
            <w:tcW w:w="31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41F" w:rsidRPr="008A2EC6" w:rsidRDefault="00A8341F" w:rsidP="00A2393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37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4EC" w:rsidRDefault="00A8341F" w:rsidP="003314EC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Nr </w:t>
            </w:r>
            <w:r w:rsidR="003314EC">
              <w:rPr>
                <w:rFonts w:cs="Arial"/>
                <w:sz w:val="18"/>
                <w:szCs w:val="18"/>
              </w:rPr>
              <w:t>zatwierdzenia</w:t>
            </w:r>
            <w:r>
              <w:rPr>
                <w:rFonts w:cs="Arial"/>
                <w:sz w:val="18"/>
                <w:szCs w:val="18"/>
              </w:rPr>
              <w:t>:</w:t>
            </w:r>
            <w:r w:rsidR="003314EC">
              <w:rPr>
                <w:rFonts w:cs="Arial"/>
                <w:sz w:val="18"/>
                <w:szCs w:val="18"/>
              </w:rPr>
              <w:t xml:space="preserve">   </w:t>
            </w:r>
            <w:r w:rsidR="003314EC" w:rsidRPr="003314EC">
              <w:rPr>
                <w:rFonts w:cs="Arial"/>
                <w:b/>
                <w:sz w:val="18"/>
                <w:szCs w:val="18"/>
              </w:rPr>
              <w:t xml:space="preserve">ULC-ELA1/ARC901g/ </w:t>
            </w:r>
            <w:r w:rsidR="003314EC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A8341F" w:rsidRPr="00DA7B12" w:rsidRDefault="003314EC" w:rsidP="003314EC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line="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.........</w:t>
            </w:r>
            <w:r w:rsidRPr="003314EC">
              <w:rPr>
                <w:rFonts w:cs="Arial"/>
                <w:sz w:val="18"/>
                <w:szCs w:val="18"/>
              </w:rPr>
              <w:t>............</w:t>
            </w:r>
          </w:p>
        </w:tc>
      </w:tr>
      <w:tr w:rsidR="00ED5270" w:rsidRPr="00D16EF9" w:rsidTr="005637CD">
        <w:trPr>
          <w:gridAfter w:val="1"/>
          <w:wAfter w:w="20" w:type="dxa"/>
          <w:cantSplit/>
          <w:trHeight w:val="148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270" w:rsidRPr="00D16EF9" w:rsidRDefault="00ED5270" w:rsidP="00A23932">
            <w:pPr>
              <w:pStyle w:val="Nagwek"/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270" w:rsidRPr="00D16EF9" w:rsidRDefault="00ED5270" w:rsidP="00A2393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6"/>
                <w:szCs w:val="16"/>
              </w:rPr>
            </w:pPr>
          </w:p>
        </w:tc>
      </w:tr>
      <w:tr w:rsidR="00D16EF9" w:rsidRPr="008A2EC6" w:rsidTr="005637CD">
        <w:trPr>
          <w:cantSplit/>
          <w:trHeight w:val="2103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EF9" w:rsidRPr="008A2EC6" w:rsidRDefault="00D16EF9" w:rsidP="00D16EF9">
            <w:pPr>
              <w:pStyle w:val="Nagwek"/>
              <w:ind w:left="64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EF9" w:rsidRPr="008A2EC6" w:rsidRDefault="00D16EF9" w:rsidP="00D16EF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EF9" w:rsidRPr="008A2EC6" w:rsidRDefault="00D16EF9" w:rsidP="00D16EF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  <w:tr w:rsidR="005637CD" w:rsidRPr="00D679FB" w:rsidTr="005637CD">
        <w:trPr>
          <w:gridAfter w:val="2"/>
          <w:wAfter w:w="59" w:type="dxa"/>
          <w:cantSplit/>
          <w:trHeight w:val="192"/>
          <w:jc w:val="center"/>
        </w:trPr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37CD" w:rsidRPr="00D679FB" w:rsidRDefault="005637CD" w:rsidP="002F7484">
            <w:pPr>
              <w:pStyle w:val="Nagwek"/>
              <w:ind w:left="57"/>
              <w:rPr>
                <w:rFonts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37CD" w:rsidRPr="00D679FB" w:rsidRDefault="005637CD" w:rsidP="002F7484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37CD" w:rsidRPr="00D679FB" w:rsidRDefault="005637CD" w:rsidP="002F7484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8"/>
                <w:szCs w:val="8"/>
              </w:rPr>
            </w:pPr>
          </w:p>
        </w:tc>
      </w:tr>
      <w:tr w:rsidR="005637CD" w:rsidRPr="0033641D" w:rsidTr="005637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Before w:val="1"/>
          <w:gridAfter w:val="1"/>
          <w:wBefore w:w="8" w:type="dxa"/>
          <w:wAfter w:w="20" w:type="dxa"/>
          <w:trHeight w:val="266"/>
        </w:trPr>
        <w:tc>
          <w:tcPr>
            <w:tcW w:w="31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37CD" w:rsidRPr="0033641D" w:rsidRDefault="005637CD" w:rsidP="002F7484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Cs/>
              </w:rPr>
            </w:pPr>
            <w:r w:rsidRPr="0033641D">
              <w:rPr>
                <w:b/>
                <w:bCs/>
                <w:iCs/>
              </w:rPr>
              <w:t>Dekretacja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37CD" w:rsidRPr="0033641D" w:rsidRDefault="005637CD" w:rsidP="002F7484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Cs/>
                <w:i/>
                <w:iCs/>
              </w:rPr>
            </w:pPr>
            <w:r w:rsidRPr="0033641D">
              <w:rPr>
                <w:bCs/>
                <w:i/>
                <w:iCs/>
              </w:rPr>
              <w:t>Inspektor prowadzący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37CD" w:rsidRPr="0033641D" w:rsidRDefault="005637CD" w:rsidP="002F748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Cs/>
              </w:rPr>
            </w:pPr>
          </w:p>
        </w:tc>
      </w:tr>
    </w:tbl>
    <w:p w:rsidR="00EF5518" w:rsidRPr="00D16EF9" w:rsidRDefault="00EF5518" w:rsidP="00BC26CF">
      <w:pPr>
        <w:spacing w:before="120" w:after="120" w:line="240" w:lineRule="auto"/>
        <w:rPr>
          <w:b/>
          <w:sz w:val="24"/>
          <w:szCs w:val="24"/>
        </w:rPr>
      </w:pPr>
      <w:r w:rsidRPr="00D16EF9">
        <w:rPr>
          <w:b/>
          <w:sz w:val="24"/>
          <w:szCs w:val="24"/>
        </w:rPr>
        <w:t xml:space="preserve">ULC Formularz </w:t>
      </w:r>
      <w:r w:rsidR="003314EC">
        <w:rPr>
          <w:b/>
          <w:sz w:val="24"/>
          <w:szCs w:val="24"/>
        </w:rPr>
        <w:t>ARC901g</w:t>
      </w:r>
    </w:p>
    <w:p w:rsidR="00346490" w:rsidRDefault="006954B6" w:rsidP="006954B6">
      <w:pPr>
        <w:spacing w:after="60" w:line="240" w:lineRule="auto"/>
        <w:jc w:val="both"/>
        <w:rPr>
          <w:b/>
          <w:sz w:val="20"/>
          <w:szCs w:val="20"/>
        </w:rPr>
      </w:pPr>
      <w:r w:rsidRPr="006954B6">
        <w:rPr>
          <w:b/>
          <w:sz w:val="20"/>
          <w:szCs w:val="20"/>
        </w:rPr>
        <w:t>Wniosek o zatwierdzenie personelu poświadczającego Part 66 do wykonywania przeglądów zdatności i wydawania zalecenia do wydania poświadczenia przeglądu zdatności do lotu, w przypadku statków powietrznych ELA1 nieużytkowanych w operacjach CAT lub zarobkowych operacjach specjalistycznych lub zarobkowych operacjach ATO</w:t>
      </w:r>
      <w:r>
        <w:rPr>
          <w:b/>
          <w:sz w:val="20"/>
          <w:szCs w:val="20"/>
        </w:rPr>
        <w:t>.</w:t>
      </w:r>
    </w:p>
    <w:p w:rsidR="006954B6" w:rsidRPr="006954B6" w:rsidRDefault="006954B6" w:rsidP="006954B6">
      <w:pPr>
        <w:spacing w:after="60" w:line="240" w:lineRule="auto"/>
        <w:jc w:val="both"/>
        <w:rPr>
          <w:b/>
          <w:sz w:val="20"/>
          <w:szCs w:val="20"/>
        </w:rPr>
      </w:pPr>
    </w:p>
    <w:p w:rsidR="00EF5518" w:rsidRDefault="005C28AB" w:rsidP="00C51A06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Druk należy wypełnić, wydrukować i podpisać</w:t>
      </w:r>
      <w:r w:rsidR="00D359F6">
        <w:rPr>
          <w:sz w:val="20"/>
          <w:szCs w:val="20"/>
        </w:rPr>
        <w:t xml:space="preserve">, a następnie </w:t>
      </w:r>
      <w:r w:rsidR="00D359F6" w:rsidRPr="00D359F6">
        <w:rPr>
          <w:sz w:val="20"/>
          <w:szCs w:val="20"/>
        </w:rPr>
        <w:t>wysłać na adres ULC jako druk do służbowego wykorzystania</w:t>
      </w:r>
      <w:r w:rsidR="00D359F6">
        <w:rPr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850"/>
        <w:gridCol w:w="7229"/>
        <w:gridCol w:w="284"/>
      </w:tblGrid>
      <w:tr w:rsidR="00D359F6" w:rsidTr="00741A52">
        <w:trPr>
          <w:cantSplit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359F6" w:rsidRPr="00D359F6" w:rsidRDefault="00D359F6" w:rsidP="00D359F6">
            <w:pPr>
              <w:spacing w:after="120"/>
              <w:ind w:left="34"/>
              <w:rPr>
                <w:sz w:val="18"/>
                <w:szCs w:val="18"/>
              </w:rPr>
            </w:pPr>
            <w:r w:rsidRPr="00D359F6">
              <w:rPr>
                <w:sz w:val="18"/>
                <w:szCs w:val="18"/>
              </w:rPr>
              <w:t>Adres do korespondencji: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D359F6" w:rsidRPr="0078330D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ULC EASA Form 4</w:t>
            </w:r>
          </w:p>
          <w:p w:rsidR="00D359F6" w:rsidRPr="0078330D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Urząd Lotnictwa Cywilnego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8330D">
              <w:rPr>
                <w:i/>
                <w:sz w:val="18"/>
                <w:szCs w:val="18"/>
              </w:rPr>
              <w:t>Departament Techniki Lotniczej</w:t>
            </w:r>
          </w:p>
          <w:p w:rsidR="00D359F6" w:rsidRPr="00D45C5F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Ul. Flisa 2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8330D">
              <w:rPr>
                <w:i/>
                <w:sz w:val="18"/>
                <w:szCs w:val="18"/>
              </w:rPr>
              <w:t>02-247 Warszawa</w:t>
            </w:r>
          </w:p>
        </w:tc>
      </w:tr>
      <w:tr w:rsidR="00DF18B8" w:rsidRPr="00DF18B8" w:rsidTr="00741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18B8" w:rsidRPr="00D16EF9" w:rsidRDefault="00D16EF9" w:rsidP="00EC3AAA">
            <w:pPr>
              <w:spacing w:before="40" w:after="40"/>
              <w:ind w:right="-249"/>
              <w:rPr>
                <w:b/>
                <w:sz w:val="20"/>
                <w:szCs w:val="20"/>
              </w:rPr>
            </w:pPr>
            <w:r w:rsidRPr="00D16EF9">
              <w:rPr>
                <w:b/>
                <w:sz w:val="20"/>
                <w:szCs w:val="20"/>
              </w:rPr>
              <w:t xml:space="preserve">Dane dotyczące personelu </w:t>
            </w:r>
            <w:r w:rsidR="006954B6">
              <w:rPr>
                <w:b/>
                <w:sz w:val="20"/>
                <w:szCs w:val="20"/>
              </w:rPr>
              <w:t>poświadczającego</w:t>
            </w:r>
            <w:r w:rsidRPr="00D16EF9">
              <w:rPr>
                <w:b/>
                <w:sz w:val="20"/>
                <w:szCs w:val="20"/>
              </w:rPr>
              <w:t xml:space="preserve">, który musi być </w:t>
            </w:r>
            <w:r w:rsidR="00EC3AAA">
              <w:rPr>
                <w:b/>
                <w:sz w:val="20"/>
                <w:szCs w:val="20"/>
              </w:rPr>
              <w:t>zatwierdzony</w:t>
            </w:r>
            <w:r w:rsidRPr="00D16EF9">
              <w:rPr>
                <w:b/>
                <w:sz w:val="20"/>
                <w:szCs w:val="20"/>
              </w:rPr>
              <w:t xml:space="preserve"> zgodnie z</w:t>
            </w:r>
            <w:r w:rsidR="00B002F2">
              <w:rPr>
                <w:b/>
                <w:sz w:val="20"/>
                <w:szCs w:val="20"/>
              </w:rPr>
              <w:t xml:space="preserve"> Part</w:t>
            </w:r>
            <w:r w:rsidR="00346490">
              <w:rPr>
                <w:b/>
                <w:sz w:val="20"/>
                <w:szCs w:val="20"/>
              </w:rPr>
              <w:t xml:space="preserve"> M.A.901 lit. g</w:t>
            </w:r>
          </w:p>
        </w:tc>
      </w:tr>
      <w:tr w:rsidR="00B002F2" w:rsidTr="00B002F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B002F2" w:rsidRPr="00B002F2" w:rsidRDefault="00B002F2" w:rsidP="00C51A06">
            <w:pPr>
              <w:spacing w:before="60" w:after="60"/>
              <w:rPr>
                <w:b/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 xml:space="preserve">1. </w:t>
            </w:r>
            <w:r w:rsidR="00346490" w:rsidRPr="00B002F2">
              <w:rPr>
                <w:b/>
                <w:sz w:val="18"/>
                <w:szCs w:val="18"/>
              </w:rPr>
              <w:t>Nazwisko i imię</w:t>
            </w:r>
          </w:p>
        </w:tc>
        <w:sdt>
          <w:sdtPr>
            <w:rPr>
              <w:sz w:val="18"/>
              <w:szCs w:val="18"/>
            </w:rPr>
            <w:id w:val="-1247794735"/>
            <w:showingPlcHdr/>
          </w:sdtPr>
          <w:sdtEndPr/>
          <w:sdtContent>
            <w:bookmarkStart w:id="0" w:name="_GoBack" w:displacedByCustomXml="prev"/>
            <w:tc>
              <w:tcPr>
                <w:tcW w:w="8647" w:type="dxa"/>
                <w:gridSpan w:val="4"/>
                <w:tcBorders>
                  <w:right w:val="single" w:sz="4" w:space="0" w:color="auto"/>
                </w:tcBorders>
              </w:tcPr>
              <w:p w:rsidR="00B002F2" w:rsidRPr="00CB526D" w:rsidRDefault="00B002F2" w:rsidP="00EA775C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  <w:bookmarkEnd w:id="0" w:displacedByCustomXml="next"/>
          </w:sdtContent>
        </w:sdt>
      </w:tr>
      <w:tr w:rsidR="00B002F2" w:rsidTr="00B002F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B002F2" w:rsidRPr="00B002F2" w:rsidRDefault="00B002F2" w:rsidP="00346490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 xml:space="preserve">2. </w:t>
            </w:r>
            <w:r>
              <w:rPr>
                <w:b/>
                <w:sz w:val="18"/>
                <w:szCs w:val="18"/>
              </w:rPr>
              <w:t xml:space="preserve">Nr </w:t>
            </w:r>
            <w:r w:rsidR="00346490">
              <w:rPr>
                <w:b/>
                <w:sz w:val="18"/>
                <w:szCs w:val="18"/>
              </w:rPr>
              <w:t>licencji Part 66</w:t>
            </w:r>
          </w:p>
        </w:tc>
        <w:sdt>
          <w:sdtPr>
            <w:rPr>
              <w:sz w:val="18"/>
              <w:szCs w:val="18"/>
            </w:rPr>
            <w:id w:val="-371302265"/>
            <w:showingPlcHdr/>
          </w:sdtPr>
          <w:sdtEndPr/>
          <w:sdtContent>
            <w:tc>
              <w:tcPr>
                <w:tcW w:w="8647" w:type="dxa"/>
                <w:gridSpan w:val="4"/>
                <w:tcBorders>
                  <w:right w:val="single" w:sz="4" w:space="0" w:color="auto"/>
                </w:tcBorders>
              </w:tcPr>
              <w:p w:rsidR="00B002F2" w:rsidRPr="00CB526D" w:rsidRDefault="00B002F2" w:rsidP="00C55EFE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Tr="00B002F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B002F2" w:rsidRPr="00B002F2" w:rsidRDefault="00B002F2" w:rsidP="00346490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 xml:space="preserve">3. </w:t>
            </w:r>
            <w:r w:rsidR="00346490">
              <w:rPr>
                <w:b/>
                <w:sz w:val="18"/>
                <w:szCs w:val="18"/>
              </w:rPr>
              <w:t>Adres</w:t>
            </w:r>
          </w:p>
        </w:tc>
        <w:sdt>
          <w:sdtPr>
            <w:rPr>
              <w:sz w:val="18"/>
              <w:szCs w:val="18"/>
            </w:rPr>
            <w:id w:val="-113215240"/>
            <w:showingPlcHdr/>
          </w:sdtPr>
          <w:sdtEndPr/>
          <w:sdtContent>
            <w:tc>
              <w:tcPr>
                <w:tcW w:w="8647" w:type="dxa"/>
                <w:gridSpan w:val="4"/>
                <w:tcBorders>
                  <w:right w:val="single" w:sz="4" w:space="0" w:color="auto"/>
                </w:tcBorders>
              </w:tcPr>
              <w:p w:rsidR="00B002F2" w:rsidRPr="00CB526D" w:rsidRDefault="00B002F2" w:rsidP="00C51A06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Tr="00B002F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B002F2" w:rsidRPr="00B002F2" w:rsidRDefault="00B002F2" w:rsidP="008B2111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4. Email</w:t>
            </w:r>
          </w:p>
        </w:tc>
        <w:sdt>
          <w:sdtPr>
            <w:rPr>
              <w:sz w:val="18"/>
              <w:szCs w:val="18"/>
            </w:rPr>
            <w:id w:val="-2100935994"/>
            <w:showingPlcHdr/>
          </w:sdtPr>
          <w:sdtEndPr/>
          <w:sdtContent>
            <w:tc>
              <w:tcPr>
                <w:tcW w:w="8647" w:type="dxa"/>
                <w:gridSpan w:val="4"/>
                <w:tcBorders>
                  <w:right w:val="single" w:sz="4" w:space="0" w:color="auto"/>
                </w:tcBorders>
              </w:tcPr>
              <w:p w:rsidR="00B002F2" w:rsidRPr="00CB526D" w:rsidRDefault="00B002F2" w:rsidP="00C51A06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Tr="00B002F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B002F2" w:rsidRPr="00B002F2" w:rsidRDefault="00B002F2" w:rsidP="008B2111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5. Nr telefonu</w:t>
            </w:r>
          </w:p>
        </w:tc>
        <w:sdt>
          <w:sdtPr>
            <w:rPr>
              <w:sz w:val="18"/>
              <w:szCs w:val="18"/>
            </w:rPr>
            <w:id w:val="56207305"/>
            <w:showingPlcHdr/>
          </w:sdtPr>
          <w:sdtEndPr/>
          <w:sdtContent>
            <w:tc>
              <w:tcPr>
                <w:tcW w:w="8647" w:type="dxa"/>
                <w:gridSpan w:val="4"/>
                <w:tcBorders>
                  <w:right w:val="single" w:sz="4" w:space="0" w:color="auto"/>
                </w:tcBorders>
              </w:tcPr>
              <w:p w:rsidR="00B002F2" w:rsidRPr="00CB526D" w:rsidRDefault="00B002F2" w:rsidP="00C55EFE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RPr="00BE23A2" w:rsidTr="009A1CF4">
        <w:trPr>
          <w:cantSplit/>
          <w:trHeight w:val="175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F2" w:rsidRPr="00BE23A2" w:rsidRDefault="00B002F2" w:rsidP="00164ECE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002F2" w:rsidRPr="00BE23A2" w:rsidRDefault="00B002F2" w:rsidP="00164ECE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002F2" w:rsidRPr="00BE23A2" w:rsidRDefault="00B002F2" w:rsidP="00164ECE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B002F2" w:rsidRPr="008B2111" w:rsidTr="005637CD">
        <w:trPr>
          <w:cantSplit/>
          <w:trHeight w:val="32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F2" w:rsidRDefault="006954B6" w:rsidP="00CB526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002F2" w:rsidRPr="008B2111">
              <w:rPr>
                <w:b/>
                <w:sz w:val="20"/>
                <w:szCs w:val="20"/>
              </w:rPr>
              <w:t xml:space="preserve">. Kwalifikacje </w:t>
            </w:r>
          </w:p>
          <w:p w:rsidR="00BF6DB4" w:rsidRDefault="00BF6DB4" w:rsidP="00BF6DB4">
            <w:pPr>
              <w:spacing w:before="40" w:after="40"/>
              <w:ind w:left="176"/>
              <w:jc w:val="both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 xml:space="preserve">Podać jakie kwalifikacje posiada </w:t>
            </w:r>
            <w:r w:rsidR="006954B6">
              <w:rPr>
                <w:sz w:val="12"/>
                <w:szCs w:val="12"/>
              </w:rPr>
              <w:t>kandydat</w:t>
            </w:r>
            <w:r w:rsidRPr="00BF6DB4">
              <w:rPr>
                <w:sz w:val="12"/>
                <w:szCs w:val="12"/>
              </w:rPr>
              <w:t>. W celu spełnienia wymagań i określenia niezbędnego zakresu kwalifikacji należy posługiwać się mającymi zastosowanie AMC.</w:t>
            </w:r>
          </w:p>
          <w:p w:rsidR="00741A52" w:rsidRDefault="00741A52" w:rsidP="00BF6DB4">
            <w:pPr>
              <w:spacing w:before="40" w:after="40"/>
              <w:ind w:left="17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741A52" w:rsidRPr="00741A52" w:rsidRDefault="00535A59" w:rsidP="00BF6DB4">
            <w:pPr>
              <w:spacing w:before="40" w:after="40"/>
              <w:ind w:left="176"/>
              <w:jc w:val="both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52381304"/>
                <w:showingPlcHdr/>
              </w:sdtPr>
              <w:sdtEndPr/>
              <w:sdtContent>
                <w:r w:rsidR="00741A5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tekst.</w:t>
                </w:r>
              </w:sdtContent>
            </w:sdt>
          </w:p>
        </w:tc>
      </w:tr>
      <w:tr w:rsidR="00B002F2" w:rsidRPr="00BE23A2" w:rsidTr="009A1CF4">
        <w:trPr>
          <w:cantSplit/>
          <w:trHeight w:val="184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02F2" w:rsidRPr="00BE23A2" w:rsidRDefault="00B002F2" w:rsidP="00BE23A2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B002F2" w:rsidRPr="00AE2B9C" w:rsidTr="005637CD">
        <w:trPr>
          <w:cantSplit/>
          <w:trHeight w:val="312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F2" w:rsidRDefault="006954B6" w:rsidP="00CB526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002F2" w:rsidRPr="00B26358">
              <w:rPr>
                <w:b/>
                <w:sz w:val="20"/>
                <w:szCs w:val="20"/>
              </w:rPr>
              <w:t xml:space="preserve">. Doświadczenie </w:t>
            </w:r>
          </w:p>
          <w:p w:rsidR="00BF6DB4" w:rsidRDefault="00BF6DB4" w:rsidP="00BF6DB4">
            <w:pPr>
              <w:spacing w:before="40" w:after="40"/>
              <w:ind w:left="176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Podać jakie doświadczenie praktyczne posiada kandydat. Minimalne niezbędne doświadczenie określone jest mającym zastosowanie AMC.</w:t>
            </w:r>
          </w:p>
          <w:p w:rsidR="00741A52" w:rsidRDefault="00741A52" w:rsidP="00BF6DB4">
            <w:pPr>
              <w:spacing w:before="40" w:after="40"/>
              <w:ind w:left="17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741A52" w:rsidRPr="00741A52" w:rsidRDefault="00535A59" w:rsidP="00BF6DB4">
            <w:pPr>
              <w:spacing w:before="40" w:after="40"/>
              <w:ind w:left="176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99704300"/>
                <w:showingPlcHdr/>
              </w:sdtPr>
              <w:sdtEndPr/>
              <w:sdtContent>
                <w:r w:rsidR="00741A5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:rsidR="00155209" w:rsidRDefault="00155209" w:rsidP="00BC26CF">
      <w:pPr>
        <w:spacing w:after="0" w:line="240" w:lineRule="auto"/>
        <w:ind w:left="142"/>
        <w:rPr>
          <w:sz w:val="8"/>
          <w:szCs w:val="16"/>
        </w:rPr>
      </w:pPr>
    </w:p>
    <w:p w:rsidR="00BE6112" w:rsidRPr="007731AC" w:rsidRDefault="00BE6112" w:rsidP="00BC26CF">
      <w:pPr>
        <w:spacing w:after="0" w:line="240" w:lineRule="auto"/>
        <w:ind w:left="142"/>
        <w:rPr>
          <w:sz w:val="8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A522D3" w:rsidRPr="00BC26CF" w:rsidTr="00741A52">
        <w:trPr>
          <w:cantSplit/>
          <w:trHeight w:val="201"/>
        </w:trPr>
        <w:tc>
          <w:tcPr>
            <w:tcW w:w="10491" w:type="dxa"/>
            <w:tcBorders>
              <w:bottom w:val="single" w:sz="4" w:space="0" w:color="auto"/>
            </w:tcBorders>
          </w:tcPr>
          <w:p w:rsidR="00A522D3" w:rsidRPr="00BE6112" w:rsidRDefault="00A522D3" w:rsidP="00BE6112">
            <w:pPr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W związku z realizacją obowiązku informacyjnego, o którym mowa w art. 13 w związku z art. 5 ust. 1 pkt a oraz art. 5 ust. 2 Rozporządzenia Parlamentu Europejskiego i Rady (UE) 2016/679 z dnia 27</w:t>
            </w:r>
            <w:r w:rsidR="007731AC" w:rsidRPr="00BE6112">
              <w:rPr>
                <w:sz w:val="16"/>
                <w:szCs w:val="16"/>
              </w:rPr>
              <w:t> </w:t>
            </w:r>
            <w:r w:rsidRPr="00BE6112">
              <w:rPr>
                <w:sz w:val="16"/>
                <w:szCs w:val="16"/>
              </w:rPr>
              <w:t>kwietnia 2016 r. w sprawie ochrony osób fizycznych w związku z przetwarzaniem danych osobowych i w sprawie swobodnego przepływu takich danych oraz uchylenia dyrektywy 95/46/WE (ogólne rozporządzenie o ochronie danych), oświadczam że zostałem/am poinformowany że: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Administratorem moich danych jest Prezes Urzędu Lotnictwa Cywilnego z siedzibą w Warszawie (02-247)  przy ul. Marcina Flisa 2 Tel. +48225207200 E-mail kancelaria@ulc.gov.pl.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Prezes Urzędu Lotnictwa Cywilnego wyznaczył Inspektora Ochrony Danych, z którym mogę się skontaktować w każdej sprawie dotyczącej przetwarzania moich danych poprzez wysłanie wiadomości e-mail na adres daneosobowe@ulc.gov.pl.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Urząd Lotnictwa Cywilnego przetwarza moje dane w celu w celu rozpoznania złożonego przeze mnie wniosku.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Prezes Urzędu Lotnictwa Cywilnego nie zamierza przekazywać moich danych osobowych do państw trzecich oraz organizacji międzynarodowych.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 xml:space="preserve">Moje dane osobowe przechowywane w Departamencie Techniki nie będą niszczone, natomiast dokumenty z postępowań administracyjnych będą przetwarzane przez okres 50 lat od zakończenia postępowania. 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W związku z przetwarzaniem danych osobowych, przysługuje mi prawo do żądania od administratora: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dostępu do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sprostowania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usunięcia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ograniczenia przetwarzania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wniesienia sprzeciwu wobec przetwarzania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cofnięcia zgody na przetwarzanie moich danych, które podałem/am dobrowolnie.</w:t>
            </w:r>
          </w:p>
          <w:p w:rsidR="00A522D3" w:rsidRPr="00BE6112" w:rsidRDefault="00A522D3" w:rsidP="00BE6112">
            <w:p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7.</w:t>
            </w:r>
            <w:r w:rsidRPr="00BE6112">
              <w:rPr>
                <w:sz w:val="16"/>
                <w:szCs w:val="16"/>
              </w:rPr>
              <w:tab/>
              <w:t>Przysługuje mi prawo do wniesienia skargi do organu nadzorczego, którym jest Prezes Urzędu Ochrony Danych Osobowych.</w:t>
            </w:r>
          </w:p>
          <w:p w:rsidR="00A522D3" w:rsidRPr="00BE6112" w:rsidRDefault="00A522D3" w:rsidP="00BE6112">
            <w:p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8.</w:t>
            </w:r>
            <w:r w:rsidRPr="00BE6112">
              <w:rPr>
                <w:sz w:val="16"/>
                <w:szCs w:val="16"/>
              </w:rPr>
              <w:tab/>
              <w:t xml:space="preserve">Podanie danych osobowych wynika z przepisów prawa oraz mojej zgody na przetwarzanie. </w:t>
            </w:r>
          </w:p>
          <w:p w:rsidR="00A522D3" w:rsidRDefault="00A522D3" w:rsidP="00BE6112">
            <w:pPr>
              <w:spacing w:after="60"/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9.</w:t>
            </w:r>
            <w:r w:rsidRPr="00BE6112">
              <w:rPr>
                <w:sz w:val="16"/>
                <w:szCs w:val="16"/>
              </w:rPr>
              <w:tab/>
              <w:t>Przekazane przeze mnie dane osobowe nie będą służyć do przetwarzania polegającego na zautomatyzowanym podejmowaniu decyzji, w tym profilowaniu.</w:t>
            </w:r>
          </w:p>
          <w:p w:rsidR="00BE6112" w:rsidRPr="00BC26CF" w:rsidRDefault="00BE6112" w:rsidP="00BE6112">
            <w:pPr>
              <w:spacing w:after="60"/>
              <w:ind w:left="176" w:hanging="142"/>
              <w:jc w:val="both"/>
              <w:rPr>
                <w:sz w:val="8"/>
                <w:szCs w:val="8"/>
              </w:rPr>
            </w:pPr>
          </w:p>
        </w:tc>
      </w:tr>
      <w:tr w:rsidR="00013DDD" w:rsidRPr="00013DDD" w:rsidTr="00741A52">
        <w:trPr>
          <w:cantSplit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6954B6" w:rsidP="00D359F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8330D" w:rsidRPr="00013DDD">
              <w:rPr>
                <w:b/>
                <w:sz w:val="20"/>
                <w:szCs w:val="20"/>
              </w:rPr>
              <w:t xml:space="preserve">. </w:t>
            </w:r>
            <w:r w:rsidR="00D359F6">
              <w:rPr>
                <w:b/>
                <w:sz w:val="20"/>
                <w:szCs w:val="20"/>
              </w:rPr>
              <w:t>Oświadczenie wnioskującego</w:t>
            </w:r>
          </w:p>
          <w:p w:rsidR="00BF6DB4" w:rsidRDefault="00BF6DB4" w:rsidP="006954B6">
            <w:pPr>
              <w:spacing w:before="40" w:after="40"/>
              <w:ind w:left="176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W przypadku wątpliwości co do kwalifikacji</w:t>
            </w:r>
            <w:r w:rsidR="000256DC">
              <w:rPr>
                <w:sz w:val="12"/>
                <w:szCs w:val="12"/>
              </w:rPr>
              <w:t xml:space="preserve"> lub doświadczenia kandydata</w:t>
            </w:r>
            <w:r w:rsidRPr="00BF6DB4">
              <w:rPr>
                <w:sz w:val="12"/>
                <w:szCs w:val="12"/>
              </w:rPr>
              <w:t xml:space="preserve"> ULC może żądać dostarczenia dowodów potwierdzających deklarowane kompetencje lub doświadczenie.</w:t>
            </w:r>
          </w:p>
          <w:p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>Oświadczam, że spełniam wymagania dotyczące kwali</w:t>
            </w:r>
            <w:r w:rsidR="00346490">
              <w:rPr>
                <w:sz w:val="18"/>
                <w:szCs w:val="18"/>
              </w:rPr>
              <w:t>fikacji, wiedzy i doświadczenia, o których mowa w przepisie M.A.901 lit. g</w:t>
            </w:r>
            <w:r w:rsidRPr="008906D8">
              <w:rPr>
                <w:sz w:val="18"/>
                <w:szCs w:val="18"/>
              </w:rPr>
              <w:t>.</w:t>
            </w:r>
          </w:p>
          <w:p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>Oświadczam, że dane zawarte we wniosku są zgodne ze stanem faktycznym i prawnym, i jestem świadomy(a) odpowiedzialności karnej za zeznanie nieprawdy lub zatajenie prawdy.</w:t>
            </w:r>
          </w:p>
          <w:p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016113" w:rsidRPr="00013DDD" w:rsidRDefault="00016113" w:rsidP="00016113">
            <w:pPr>
              <w:spacing w:before="40" w:after="40"/>
              <w:ind w:left="318"/>
              <w:rPr>
                <w:b/>
                <w:sz w:val="20"/>
                <w:szCs w:val="20"/>
              </w:rPr>
            </w:pPr>
            <w:r w:rsidRPr="008906D8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.........................................................................                           </w:t>
            </w:r>
            <w:r w:rsidRPr="008906D8">
              <w:rPr>
                <w:b/>
                <w:sz w:val="20"/>
                <w:szCs w:val="20"/>
              </w:rPr>
              <w:t>Miejsce i data</w:t>
            </w:r>
            <w:r>
              <w:rPr>
                <w:sz w:val="20"/>
                <w:szCs w:val="20"/>
              </w:rPr>
              <w:t xml:space="preserve"> ................................................................</w:t>
            </w:r>
          </w:p>
        </w:tc>
      </w:tr>
      <w:tr w:rsidR="008906D8" w:rsidRPr="00016113" w:rsidTr="007564A5">
        <w:trPr>
          <w:cantSplit/>
          <w:trHeight w:val="213"/>
        </w:trPr>
        <w:tc>
          <w:tcPr>
            <w:tcW w:w="10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6D8" w:rsidRPr="00016113" w:rsidRDefault="008906D8" w:rsidP="00D359F6">
            <w:pPr>
              <w:spacing w:before="60" w:after="60"/>
              <w:jc w:val="both"/>
              <w:rPr>
                <w:sz w:val="12"/>
                <w:szCs w:val="12"/>
              </w:rPr>
            </w:pPr>
          </w:p>
        </w:tc>
      </w:tr>
      <w:tr w:rsidR="00BF6DB4" w:rsidRPr="00A8341F" w:rsidTr="007564A5">
        <w:trPr>
          <w:cantSplit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B4" w:rsidRDefault="00BF6DB4" w:rsidP="00265578">
            <w:pPr>
              <w:spacing w:before="60" w:after="60"/>
              <w:rPr>
                <w:b/>
                <w:sz w:val="20"/>
                <w:szCs w:val="20"/>
              </w:rPr>
            </w:pPr>
            <w:r w:rsidRPr="00A8341F">
              <w:rPr>
                <w:b/>
                <w:sz w:val="20"/>
                <w:szCs w:val="20"/>
              </w:rPr>
              <w:t>Tylko do użytku ULC</w:t>
            </w:r>
          </w:p>
          <w:p w:rsidR="00C97F35" w:rsidRDefault="00C97F35" w:rsidP="00C97F35">
            <w:pPr>
              <w:spacing w:before="60" w:after="60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 xml:space="preserve">Po </w:t>
            </w:r>
            <w:r>
              <w:rPr>
                <w:sz w:val="16"/>
                <w:szCs w:val="16"/>
              </w:rPr>
              <w:t>zatwierdzeniu</w:t>
            </w:r>
            <w:r w:rsidRPr="00BE6112">
              <w:rPr>
                <w:sz w:val="16"/>
                <w:szCs w:val="16"/>
              </w:rPr>
              <w:t xml:space="preserve">, kopię wypełnionego druku należy przekazać </w:t>
            </w:r>
            <w:r>
              <w:rPr>
                <w:sz w:val="16"/>
                <w:szCs w:val="16"/>
              </w:rPr>
              <w:t>wnioskodawcy</w:t>
            </w:r>
            <w:r w:rsidRPr="00BE6112">
              <w:rPr>
                <w:sz w:val="16"/>
                <w:szCs w:val="16"/>
              </w:rPr>
              <w:t>.</w:t>
            </w:r>
          </w:p>
          <w:p w:rsidR="00EC3AAA" w:rsidRPr="00EC3AAA" w:rsidRDefault="00EC3AAA" w:rsidP="00EC3A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C3AAA">
              <w:rPr>
                <w:sz w:val="20"/>
                <w:szCs w:val="20"/>
              </w:rPr>
              <w:t>Na doręczone zatwierdzenie nie służy żaden środek zaskarżenia w postaci odwołania, wniosku o ponowne</w:t>
            </w:r>
            <w:r>
              <w:rPr>
                <w:sz w:val="20"/>
                <w:szCs w:val="20"/>
              </w:rPr>
              <w:t xml:space="preserve"> </w:t>
            </w:r>
            <w:r w:rsidRPr="00EC3AAA">
              <w:rPr>
                <w:sz w:val="20"/>
                <w:szCs w:val="20"/>
              </w:rPr>
              <w:t>rozpatrzenie sprawy lub zażalenia. Zgodnie z art. 3 § 2 pkt 4 oraz art. 52 § 3 ustawy z dnia 30 sierpnia 2002 r.</w:t>
            </w:r>
            <w:r>
              <w:rPr>
                <w:sz w:val="20"/>
                <w:szCs w:val="20"/>
              </w:rPr>
              <w:t xml:space="preserve"> </w:t>
            </w:r>
            <w:r w:rsidRPr="00EC3AAA">
              <w:rPr>
                <w:sz w:val="20"/>
                <w:szCs w:val="20"/>
              </w:rPr>
              <w:t>Prawo o postępowaniu przed sądami administracyjnymi (Dz.U. z 2012 r. poz. 270, z późn. zm.) skargę do</w:t>
            </w:r>
            <w:r>
              <w:rPr>
                <w:sz w:val="20"/>
                <w:szCs w:val="20"/>
              </w:rPr>
              <w:t xml:space="preserve"> </w:t>
            </w:r>
            <w:r w:rsidRPr="00EC3AAA">
              <w:rPr>
                <w:sz w:val="20"/>
                <w:szCs w:val="20"/>
              </w:rPr>
              <w:t>Wojewódzkiego Sądu Administracyjnego, za pośrednictwem Prezesa Urzędu, można wnieść po uprzednim</w:t>
            </w:r>
            <w:r>
              <w:rPr>
                <w:sz w:val="20"/>
                <w:szCs w:val="20"/>
              </w:rPr>
              <w:t xml:space="preserve"> </w:t>
            </w:r>
            <w:r w:rsidRPr="00EC3AAA">
              <w:rPr>
                <w:sz w:val="20"/>
                <w:szCs w:val="20"/>
              </w:rPr>
              <w:t>wezwaniu na piśmie Prezesa Urzędu do usunięcia naruszenia prawa - w terminie czternastu dni od dnia,</w:t>
            </w:r>
            <w:r>
              <w:rPr>
                <w:sz w:val="20"/>
                <w:szCs w:val="20"/>
              </w:rPr>
              <w:t xml:space="preserve"> </w:t>
            </w:r>
            <w:r w:rsidRPr="00EC3AAA">
              <w:rPr>
                <w:sz w:val="20"/>
                <w:szCs w:val="20"/>
              </w:rPr>
              <w:t>w którym skarżący dowiedział się lub mógł się dowiedzieć o wydaniu aktu lub podjęciu innej czynności</w:t>
            </w:r>
            <w:r>
              <w:rPr>
                <w:sz w:val="20"/>
                <w:szCs w:val="20"/>
              </w:rPr>
              <w:t xml:space="preserve"> </w:t>
            </w:r>
            <w:r w:rsidRPr="00EC3AAA">
              <w:rPr>
                <w:sz w:val="20"/>
                <w:szCs w:val="20"/>
              </w:rPr>
              <w:t>z zakresu administracji publicznej dotyczącej uprawnień lub obowiązków wynikających z przepisów prawa.</w:t>
            </w:r>
          </w:p>
          <w:p w:rsidR="00EC3AAA" w:rsidRPr="00EC3AAA" w:rsidRDefault="00EC3AAA" w:rsidP="00C97F3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C3AAA">
              <w:rPr>
                <w:sz w:val="20"/>
                <w:szCs w:val="20"/>
              </w:rPr>
              <w:t>Zatwierdzenie do wykonywania przeglądów zdatności do lotu pozostaje ważne pod warunkiem spełniania, w dniu przeglądu, wymagań Part-66 dla personelu poświadczającego obsługę danego typu statku powietrznego sklasyfikowanego jako ELA1, w tym wymagania utrzymania ciągłości doświadczenia.</w:t>
            </w:r>
          </w:p>
          <w:p w:rsidR="00EC3AAA" w:rsidRPr="00EC3AAA" w:rsidRDefault="00EC3AAA" w:rsidP="00C97F3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C3AAA">
              <w:rPr>
                <w:sz w:val="20"/>
                <w:szCs w:val="20"/>
              </w:rPr>
              <w:t>Zatwierdzenie do wykonywania przeglądów zdatności do lotu zostanie zawieszone lub cofnięte, jeżeli Prezes Urzędu Lotnictwa Cywilnego uzna, że nie są utrzymane standardy zdatności do lotu.</w:t>
            </w:r>
          </w:p>
          <w:p w:rsidR="00EC3AAA" w:rsidRPr="00EC3AAA" w:rsidRDefault="00EC3AAA" w:rsidP="00265578">
            <w:pPr>
              <w:spacing w:before="60" w:after="60"/>
              <w:rPr>
                <w:sz w:val="20"/>
                <w:szCs w:val="20"/>
              </w:rPr>
            </w:pPr>
          </w:p>
          <w:p w:rsidR="00EC3AAA" w:rsidRPr="00EC3AAA" w:rsidRDefault="00EC3AAA" w:rsidP="00265578">
            <w:pPr>
              <w:spacing w:before="60" w:after="60"/>
              <w:rPr>
                <w:sz w:val="20"/>
                <w:szCs w:val="20"/>
              </w:rPr>
            </w:pPr>
          </w:p>
          <w:p w:rsidR="00016113" w:rsidRDefault="006954B6" w:rsidP="0001611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Zatwierdzenie</w:t>
            </w:r>
            <w:r w:rsidR="00016113">
              <w:rPr>
                <w:b/>
                <w:sz w:val="20"/>
                <w:szCs w:val="20"/>
              </w:rPr>
              <w:t xml:space="preserve"> - n</w:t>
            </w:r>
            <w:r w:rsidR="00016113" w:rsidRPr="00CE66E3">
              <w:rPr>
                <w:b/>
                <w:sz w:val="20"/>
                <w:szCs w:val="20"/>
              </w:rPr>
              <w:t>azwisko i podpis upoważnionego pracownika ULC:</w:t>
            </w: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  <w:r w:rsidRPr="00BE6112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..................................................................................</w:t>
            </w:r>
            <w:r w:rsidRPr="00BE6112">
              <w:rPr>
                <w:b/>
                <w:sz w:val="20"/>
                <w:szCs w:val="20"/>
              </w:rPr>
              <w:t xml:space="preserve"> </w:t>
            </w:r>
            <w:r w:rsidRPr="00016113">
              <w:rPr>
                <w:sz w:val="20"/>
                <w:szCs w:val="20"/>
              </w:rPr>
              <w:t xml:space="preserve">    </w:t>
            </w:r>
            <w:r w:rsidRPr="00BE6112">
              <w:rPr>
                <w:b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.....................................................................................</w:t>
            </w: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Pr="00A8341F" w:rsidRDefault="00016113" w:rsidP="00016113">
            <w:pPr>
              <w:spacing w:before="60" w:after="60"/>
              <w:rPr>
                <w:sz w:val="20"/>
                <w:szCs w:val="20"/>
              </w:rPr>
            </w:pPr>
            <w:r w:rsidRPr="00BE6112">
              <w:rPr>
                <w:b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....................................................................     </w:t>
            </w:r>
            <w:r w:rsidRPr="00BE6112">
              <w:rPr>
                <w:b/>
                <w:sz w:val="20"/>
                <w:szCs w:val="20"/>
              </w:rPr>
              <w:t>Stanowisko</w:t>
            </w:r>
            <w:r>
              <w:rPr>
                <w:sz w:val="20"/>
                <w:szCs w:val="20"/>
              </w:rPr>
              <w:t xml:space="preserve"> ..........................................................................</w:t>
            </w:r>
          </w:p>
        </w:tc>
      </w:tr>
    </w:tbl>
    <w:p w:rsidR="00D45C5F" w:rsidRPr="00820374" w:rsidRDefault="00D45C5F" w:rsidP="00BE6112">
      <w:pPr>
        <w:spacing w:after="0" w:line="240" w:lineRule="auto"/>
        <w:rPr>
          <w:sz w:val="4"/>
          <w:szCs w:val="4"/>
        </w:rPr>
      </w:pPr>
    </w:p>
    <w:sectPr w:rsidR="00D45C5F" w:rsidRPr="00820374" w:rsidSect="00A522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3" w:right="567" w:bottom="567" w:left="851" w:header="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59" w:rsidRDefault="00535A59" w:rsidP="00ED5270">
      <w:pPr>
        <w:spacing w:after="0" w:line="240" w:lineRule="auto"/>
      </w:pPr>
      <w:r>
        <w:separator/>
      </w:r>
    </w:p>
  </w:endnote>
  <w:endnote w:type="continuationSeparator" w:id="0">
    <w:p w:rsidR="00535A59" w:rsidRDefault="00535A59" w:rsidP="00ED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CD" w:rsidRDefault="005637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B4" w:rsidRDefault="00BF6DB4">
    <w:pPr>
      <w:pStyle w:val="Stopka"/>
    </w:pPr>
    <w:r>
      <w:t xml:space="preserve">ULC Form </w:t>
    </w:r>
    <w:r w:rsidR="003314EC">
      <w:t>ARC901g</w:t>
    </w:r>
    <w:r>
      <w:ptab w:relativeTo="margin" w:alignment="center" w:leader="none"/>
    </w:r>
    <w:r>
      <w:t>Wyd.</w:t>
    </w:r>
    <w:r w:rsidR="005D3ECB">
      <w:t xml:space="preserve"> 3.5 TR0</w:t>
    </w:r>
    <w:r w:rsidR="005637CD">
      <w:t>6</w:t>
    </w:r>
    <w:r>
      <w:t xml:space="preserve"> z dnia </w:t>
    </w:r>
    <w:r w:rsidR="005637CD">
      <w:t>15</w:t>
    </w:r>
    <w:r>
      <w:t>.</w:t>
    </w:r>
    <w:r w:rsidR="005637CD">
      <w:t>01</w:t>
    </w:r>
    <w:r>
      <w:t>.201</w:t>
    </w:r>
    <w:r w:rsidR="005637CD">
      <w:t>9</w:t>
    </w:r>
    <w:r>
      <w:ptab w:relativeTo="margin" w:alignment="right" w:leader="none"/>
    </w: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1581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15814">
      <w:rPr>
        <w:b/>
        <w:noProof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CD" w:rsidRDefault="00563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59" w:rsidRDefault="00535A59" w:rsidP="00ED5270">
      <w:pPr>
        <w:spacing w:after="0" w:line="240" w:lineRule="auto"/>
      </w:pPr>
      <w:r>
        <w:separator/>
      </w:r>
    </w:p>
  </w:footnote>
  <w:footnote w:type="continuationSeparator" w:id="0">
    <w:p w:rsidR="00535A59" w:rsidRDefault="00535A59" w:rsidP="00ED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CD" w:rsidRDefault="005637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CD" w:rsidRDefault="005637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CD" w:rsidRDefault="00563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1D35"/>
    <w:multiLevelType w:val="hybridMultilevel"/>
    <w:tmpl w:val="E2D0C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F742A"/>
    <w:multiLevelType w:val="hybridMultilevel"/>
    <w:tmpl w:val="95FA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0675A"/>
    <w:multiLevelType w:val="hybridMultilevel"/>
    <w:tmpl w:val="5BC89D1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mirrorMargins/>
  <w:proofState w:spelling="clean"/>
  <w:documentProtection w:edit="forms" w:enforcement="1" w:cryptProviderType="rsaFull" w:cryptAlgorithmClass="hash" w:cryptAlgorithmType="typeAny" w:cryptAlgorithmSid="4" w:cryptSpinCount="100000" w:hash="lg1qpkjzggfM2foPH9/xTKzMSYs=" w:salt="/gKAAoQgECCD30KVdlM2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70"/>
    <w:rsid w:val="00002AB2"/>
    <w:rsid w:val="00013DDD"/>
    <w:rsid w:val="00016113"/>
    <w:rsid w:val="0002360B"/>
    <w:rsid w:val="000256DC"/>
    <w:rsid w:val="00025D81"/>
    <w:rsid w:val="00035777"/>
    <w:rsid w:val="00062938"/>
    <w:rsid w:val="000834B8"/>
    <w:rsid w:val="00085DE4"/>
    <w:rsid w:val="000B09D8"/>
    <w:rsid w:val="000B51C7"/>
    <w:rsid w:val="000C3EA2"/>
    <w:rsid w:val="00121445"/>
    <w:rsid w:val="00155209"/>
    <w:rsid w:val="00164ECE"/>
    <w:rsid w:val="001724D4"/>
    <w:rsid w:val="001B03B9"/>
    <w:rsid w:val="001B1F20"/>
    <w:rsid w:val="001E33BE"/>
    <w:rsid w:val="00210EBF"/>
    <w:rsid w:val="00254FE1"/>
    <w:rsid w:val="00265578"/>
    <w:rsid w:val="002969E1"/>
    <w:rsid w:val="002D5476"/>
    <w:rsid w:val="002D6D0C"/>
    <w:rsid w:val="002E1F39"/>
    <w:rsid w:val="00326ACA"/>
    <w:rsid w:val="00330CFB"/>
    <w:rsid w:val="003312DC"/>
    <w:rsid w:val="003314EC"/>
    <w:rsid w:val="00346490"/>
    <w:rsid w:val="00371CE2"/>
    <w:rsid w:val="00373FC1"/>
    <w:rsid w:val="00397A7B"/>
    <w:rsid w:val="003D54AA"/>
    <w:rsid w:val="00405999"/>
    <w:rsid w:val="004178B6"/>
    <w:rsid w:val="0042407C"/>
    <w:rsid w:val="00435AC4"/>
    <w:rsid w:val="0044124A"/>
    <w:rsid w:val="00453B7A"/>
    <w:rsid w:val="0049083F"/>
    <w:rsid w:val="004B2C1D"/>
    <w:rsid w:val="004D2067"/>
    <w:rsid w:val="00511412"/>
    <w:rsid w:val="00535A59"/>
    <w:rsid w:val="00536C50"/>
    <w:rsid w:val="00554236"/>
    <w:rsid w:val="00554A0F"/>
    <w:rsid w:val="005579FC"/>
    <w:rsid w:val="00560B94"/>
    <w:rsid w:val="005637CD"/>
    <w:rsid w:val="005704C1"/>
    <w:rsid w:val="00587FE9"/>
    <w:rsid w:val="005A533B"/>
    <w:rsid w:val="005C28AB"/>
    <w:rsid w:val="005D3ECB"/>
    <w:rsid w:val="005F69E8"/>
    <w:rsid w:val="005F734C"/>
    <w:rsid w:val="00627E1C"/>
    <w:rsid w:val="00656A30"/>
    <w:rsid w:val="0065732C"/>
    <w:rsid w:val="00660247"/>
    <w:rsid w:val="00674531"/>
    <w:rsid w:val="006954B6"/>
    <w:rsid w:val="006A766C"/>
    <w:rsid w:val="006F282E"/>
    <w:rsid w:val="006F691F"/>
    <w:rsid w:val="0070145C"/>
    <w:rsid w:val="00741A52"/>
    <w:rsid w:val="007564A5"/>
    <w:rsid w:val="007731AC"/>
    <w:rsid w:val="0078330D"/>
    <w:rsid w:val="007F0F06"/>
    <w:rsid w:val="007F3B12"/>
    <w:rsid w:val="0081685B"/>
    <w:rsid w:val="00820374"/>
    <w:rsid w:val="008847A2"/>
    <w:rsid w:val="008906D8"/>
    <w:rsid w:val="008B2111"/>
    <w:rsid w:val="008B5EAD"/>
    <w:rsid w:val="008C4324"/>
    <w:rsid w:val="008E4DA6"/>
    <w:rsid w:val="009218E1"/>
    <w:rsid w:val="00984E82"/>
    <w:rsid w:val="00990F5D"/>
    <w:rsid w:val="009A1CF4"/>
    <w:rsid w:val="00A10306"/>
    <w:rsid w:val="00A23932"/>
    <w:rsid w:val="00A262D3"/>
    <w:rsid w:val="00A37487"/>
    <w:rsid w:val="00A522D3"/>
    <w:rsid w:val="00A56093"/>
    <w:rsid w:val="00A726F5"/>
    <w:rsid w:val="00A8341F"/>
    <w:rsid w:val="00A841A4"/>
    <w:rsid w:val="00AE15A3"/>
    <w:rsid w:val="00AE2B9C"/>
    <w:rsid w:val="00AE5297"/>
    <w:rsid w:val="00B002F2"/>
    <w:rsid w:val="00B15814"/>
    <w:rsid w:val="00B26358"/>
    <w:rsid w:val="00B52906"/>
    <w:rsid w:val="00B75A93"/>
    <w:rsid w:val="00B94180"/>
    <w:rsid w:val="00B96CA8"/>
    <w:rsid w:val="00BA01A2"/>
    <w:rsid w:val="00BB76F9"/>
    <w:rsid w:val="00BC26CF"/>
    <w:rsid w:val="00BD0282"/>
    <w:rsid w:val="00BD0B73"/>
    <w:rsid w:val="00BD639E"/>
    <w:rsid w:val="00BE02AE"/>
    <w:rsid w:val="00BE23A2"/>
    <w:rsid w:val="00BE6112"/>
    <w:rsid w:val="00BF6DB4"/>
    <w:rsid w:val="00C07A0F"/>
    <w:rsid w:val="00C23D73"/>
    <w:rsid w:val="00C32197"/>
    <w:rsid w:val="00C34974"/>
    <w:rsid w:val="00C47D57"/>
    <w:rsid w:val="00C51A06"/>
    <w:rsid w:val="00C5561E"/>
    <w:rsid w:val="00C55EFE"/>
    <w:rsid w:val="00C942EB"/>
    <w:rsid w:val="00C97F35"/>
    <w:rsid w:val="00CB526D"/>
    <w:rsid w:val="00CC0CC2"/>
    <w:rsid w:val="00CE66E3"/>
    <w:rsid w:val="00D07889"/>
    <w:rsid w:val="00D16EF9"/>
    <w:rsid w:val="00D359F6"/>
    <w:rsid w:val="00D45C5F"/>
    <w:rsid w:val="00D52CCE"/>
    <w:rsid w:val="00D755E0"/>
    <w:rsid w:val="00D90176"/>
    <w:rsid w:val="00D91486"/>
    <w:rsid w:val="00DA1860"/>
    <w:rsid w:val="00DB7787"/>
    <w:rsid w:val="00DE1956"/>
    <w:rsid w:val="00DF18B8"/>
    <w:rsid w:val="00E14DD2"/>
    <w:rsid w:val="00E30062"/>
    <w:rsid w:val="00E31EB9"/>
    <w:rsid w:val="00E32280"/>
    <w:rsid w:val="00E37580"/>
    <w:rsid w:val="00E61B66"/>
    <w:rsid w:val="00E72A26"/>
    <w:rsid w:val="00EA775C"/>
    <w:rsid w:val="00EC013D"/>
    <w:rsid w:val="00EC3AAA"/>
    <w:rsid w:val="00ED5270"/>
    <w:rsid w:val="00EE1428"/>
    <w:rsid w:val="00EE46C8"/>
    <w:rsid w:val="00EF5518"/>
    <w:rsid w:val="00F24402"/>
    <w:rsid w:val="00F46387"/>
    <w:rsid w:val="00F53B8E"/>
    <w:rsid w:val="00F81C2F"/>
    <w:rsid w:val="00FA545C"/>
    <w:rsid w:val="00FB27B3"/>
    <w:rsid w:val="00FC0DD2"/>
    <w:rsid w:val="00FD39FF"/>
    <w:rsid w:val="00FE240B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270"/>
  </w:style>
  <w:style w:type="paragraph" w:styleId="Stopka">
    <w:name w:val="footer"/>
    <w:basedOn w:val="Normalny"/>
    <w:link w:val="StopkaZnak"/>
    <w:uiPriority w:val="99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270"/>
  </w:style>
  <w:style w:type="paragraph" w:styleId="Tekstdymka">
    <w:name w:val="Balloon Text"/>
    <w:basedOn w:val="Normalny"/>
    <w:link w:val="TekstdymkaZnak"/>
    <w:uiPriority w:val="99"/>
    <w:semiHidden/>
    <w:unhideWhenUsed/>
    <w:rsid w:val="00E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F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23932"/>
    <w:rPr>
      <w:color w:val="808080"/>
    </w:rPr>
  </w:style>
  <w:style w:type="table" w:styleId="Tabela-Siatka">
    <w:name w:val="Table Grid"/>
    <w:basedOn w:val="Standardowy"/>
    <w:uiPriority w:val="59"/>
    <w:rsid w:val="00BE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5561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270"/>
  </w:style>
  <w:style w:type="paragraph" w:styleId="Stopka">
    <w:name w:val="footer"/>
    <w:basedOn w:val="Normalny"/>
    <w:link w:val="StopkaZnak"/>
    <w:uiPriority w:val="99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270"/>
  </w:style>
  <w:style w:type="paragraph" w:styleId="Tekstdymka">
    <w:name w:val="Balloon Text"/>
    <w:basedOn w:val="Normalny"/>
    <w:link w:val="TekstdymkaZnak"/>
    <w:uiPriority w:val="99"/>
    <w:semiHidden/>
    <w:unhideWhenUsed/>
    <w:rsid w:val="00E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F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23932"/>
    <w:rPr>
      <w:color w:val="808080"/>
    </w:rPr>
  </w:style>
  <w:style w:type="table" w:styleId="Tabela-Siatka">
    <w:name w:val="Table Grid"/>
    <w:basedOn w:val="Standardowy"/>
    <w:uiPriority w:val="59"/>
    <w:rsid w:val="00BE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5561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Babiak Agnieszka</cp:lastModifiedBy>
  <cp:revision>2</cp:revision>
  <cp:lastPrinted>2019-03-05T12:11:00Z</cp:lastPrinted>
  <dcterms:created xsi:type="dcterms:W3CDTF">2019-03-06T12:51:00Z</dcterms:created>
  <dcterms:modified xsi:type="dcterms:W3CDTF">2019-03-06T12:51:00Z</dcterms:modified>
</cp:coreProperties>
</file>